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AEB15" w14:textId="05A7029B" w:rsidR="003632AF" w:rsidRPr="00595FCD" w:rsidRDefault="003632AF" w:rsidP="003632AF">
      <w:pPr>
        <w:spacing w:before="48" w:after="48"/>
        <w:jc w:val="center"/>
        <w:rPr>
          <w:rFonts w:ascii="Baskerville Old Face" w:hAnsi="Baskerville Old Face" w:cs="Arial"/>
          <w:b/>
          <w:bCs/>
          <w:spacing w:val="20"/>
          <w:sz w:val="40"/>
          <w:szCs w:val="40"/>
          <w:lang w:eastAsia="de-AT"/>
        </w:rPr>
      </w:pPr>
      <w:bookmarkStart w:id="0" w:name="_Hlk76469546"/>
      <w:r w:rsidRPr="00595FCD">
        <w:rPr>
          <w:rFonts w:ascii="Baskerville Old Face" w:hAnsi="Baskerville Old Face" w:cs="Arial"/>
          <w:b/>
          <w:bCs/>
          <w:spacing w:val="20"/>
          <w:sz w:val="40"/>
          <w:szCs w:val="40"/>
          <w:lang w:eastAsia="de-AT"/>
        </w:rPr>
        <w:t>GESCHICHTE DER EVANGELISCHEN KIRCHE</w:t>
      </w:r>
      <w:r w:rsidR="00062F31" w:rsidRPr="00595FCD">
        <w:rPr>
          <w:rFonts w:ascii="Baskerville Old Face" w:hAnsi="Baskerville Old Face" w:cs="Arial"/>
          <w:b/>
          <w:bCs/>
          <w:spacing w:val="20"/>
          <w:sz w:val="40"/>
          <w:szCs w:val="40"/>
          <w:lang w:eastAsia="de-AT"/>
        </w:rPr>
        <w:t xml:space="preserve"> </w:t>
      </w:r>
      <w:r w:rsidRPr="00595FCD">
        <w:rPr>
          <w:rFonts w:ascii="Baskerville Old Face" w:hAnsi="Baskerville Old Face" w:cs="Arial"/>
          <w:b/>
          <w:bCs/>
          <w:spacing w:val="20"/>
          <w:sz w:val="40"/>
          <w:szCs w:val="40"/>
          <w:lang w:eastAsia="de-AT"/>
        </w:rPr>
        <w:t>NEUHAUS AM KLAUSENBACH</w:t>
      </w:r>
    </w:p>
    <w:p w14:paraId="57A97E63" w14:textId="77777777" w:rsidR="003632AF" w:rsidRPr="00597A19" w:rsidRDefault="003632AF" w:rsidP="003632AF">
      <w:pPr>
        <w:pStyle w:val="KeinLeerraum"/>
        <w:jc w:val="both"/>
        <w:rPr>
          <w:rFonts w:ascii="Arial" w:hAnsi="Arial" w:cs="Arial"/>
          <w:sz w:val="40"/>
          <w:szCs w:val="40"/>
          <w:lang w:eastAsia="de-AT"/>
        </w:rPr>
      </w:pPr>
    </w:p>
    <w:p w14:paraId="2E2A52B3" w14:textId="06AD82CE" w:rsidR="00597A19" w:rsidRPr="005D58EA" w:rsidRDefault="00597A19" w:rsidP="00597A19">
      <w:pPr>
        <w:keepNext/>
        <w:framePr w:dropCap="drop" w:lines="3" w:wrap="around" w:vAnchor="text" w:hAnchor="text"/>
        <w:spacing w:after="0" w:line="1500" w:lineRule="exact"/>
        <w:jc w:val="both"/>
        <w:textAlignment w:val="baseline"/>
        <w:rPr>
          <w:rFonts w:ascii="Arial" w:hAnsi="Arial" w:cs="Arial"/>
          <w:position w:val="-20"/>
          <w:sz w:val="179"/>
          <w:szCs w:val="36"/>
          <w:lang w:eastAsia="de-AT"/>
        </w:rPr>
      </w:pPr>
      <w:r w:rsidRPr="005D58EA">
        <w:rPr>
          <w:rFonts w:ascii="Arial" w:hAnsi="Arial" w:cs="Arial"/>
          <w:position w:val="-20"/>
          <w:sz w:val="179"/>
          <w:szCs w:val="36"/>
          <w:lang w:eastAsia="de-AT"/>
        </w:rPr>
        <w:t>M</w:t>
      </w:r>
    </w:p>
    <w:p w14:paraId="1C562F86" w14:textId="04B3E70B" w:rsidR="00FD5BA5" w:rsidRPr="005D58EA" w:rsidRDefault="003632AF" w:rsidP="00597A19">
      <w:pPr>
        <w:spacing w:line="500" w:lineRule="exact"/>
        <w:jc w:val="both"/>
        <w:rPr>
          <w:rFonts w:ascii="Arial" w:hAnsi="Arial" w:cs="Arial"/>
          <w:i/>
          <w:sz w:val="36"/>
          <w:szCs w:val="36"/>
          <w:lang w:eastAsia="de-AT"/>
        </w:rPr>
      </w:pPr>
      <w:r w:rsidRPr="005D58EA">
        <w:rPr>
          <w:rFonts w:ascii="Arial" w:hAnsi="Arial" w:cs="Arial"/>
          <w:i/>
          <w:sz w:val="36"/>
          <w:szCs w:val="36"/>
          <w:lang w:eastAsia="de-AT"/>
        </w:rPr>
        <w:t xml:space="preserve">artin Luthers reformatorische Gedanken kamen </w:t>
      </w:r>
      <w:r w:rsidR="005975C8" w:rsidRPr="005D58EA">
        <w:rPr>
          <w:rFonts w:ascii="Arial" w:hAnsi="Arial" w:cs="Arial"/>
          <w:i/>
          <w:sz w:val="36"/>
          <w:szCs w:val="36"/>
          <w:lang w:eastAsia="de-AT"/>
        </w:rPr>
        <w:t xml:space="preserve">– wahrscheinlich durch Handwerker auf der Walz - </w:t>
      </w:r>
      <w:r w:rsidRPr="005D58EA">
        <w:rPr>
          <w:rFonts w:ascii="Arial" w:hAnsi="Arial" w:cs="Arial"/>
          <w:i/>
          <w:sz w:val="36"/>
          <w:szCs w:val="36"/>
          <w:lang w:eastAsia="de-AT"/>
        </w:rPr>
        <w:t xml:space="preserve">bereits in den 1520er-Jahren in die Neuhauser Gegend. </w:t>
      </w:r>
      <w:r w:rsidR="00E67F78" w:rsidRPr="005D58EA">
        <w:rPr>
          <w:rFonts w:ascii="Arial" w:hAnsi="Arial" w:cs="Arial"/>
          <w:i/>
          <w:sz w:val="36"/>
          <w:szCs w:val="36"/>
          <w:lang w:eastAsia="de-AT"/>
        </w:rPr>
        <w:t xml:space="preserve">Großen Einfluss auf deren Verbreitung hatten die Gutsherren, die in der Herrschaft Neuhaus </w:t>
      </w:r>
      <w:r w:rsidR="000A3C7B">
        <w:rPr>
          <w:rFonts w:ascii="Arial" w:hAnsi="Arial" w:cs="Arial"/>
          <w:i/>
          <w:sz w:val="36"/>
          <w:szCs w:val="36"/>
          <w:lang w:eastAsia="de-AT"/>
        </w:rPr>
        <w:t xml:space="preserve">damals </w:t>
      </w:r>
      <w:r w:rsidR="00E67F78" w:rsidRPr="005D58EA">
        <w:rPr>
          <w:rFonts w:ascii="Arial" w:hAnsi="Arial" w:cs="Arial"/>
          <w:i/>
          <w:sz w:val="36"/>
          <w:szCs w:val="36"/>
          <w:lang w:eastAsia="de-AT"/>
        </w:rPr>
        <w:t xml:space="preserve">aus dem </w:t>
      </w:r>
      <w:r w:rsidR="00EA5331" w:rsidRPr="005D58EA">
        <w:rPr>
          <w:rFonts w:ascii="Arial" w:hAnsi="Arial" w:cs="Arial"/>
          <w:i/>
          <w:sz w:val="36"/>
          <w:szCs w:val="36"/>
          <w:lang w:eastAsia="de-AT"/>
        </w:rPr>
        <w:t xml:space="preserve">protestantischen, </w:t>
      </w:r>
      <w:r w:rsidR="00E67F78" w:rsidRPr="005D58EA">
        <w:rPr>
          <w:rFonts w:ascii="Arial" w:hAnsi="Arial" w:cs="Arial"/>
          <w:i/>
          <w:sz w:val="36"/>
          <w:szCs w:val="36"/>
          <w:lang w:eastAsia="de-AT"/>
        </w:rPr>
        <w:t>böhmischen Hochadel stammten.</w:t>
      </w:r>
      <w:r w:rsidR="00E35FC8" w:rsidRPr="005D58EA">
        <w:rPr>
          <w:rFonts w:ascii="Arial" w:hAnsi="Arial" w:cs="Arial"/>
          <w:i/>
          <w:sz w:val="36"/>
          <w:szCs w:val="36"/>
          <w:lang w:eastAsia="de-AT"/>
        </w:rPr>
        <w:t xml:space="preserve"> </w:t>
      </w:r>
      <w:r w:rsidR="006C234F">
        <w:rPr>
          <w:rFonts w:ascii="Arial" w:hAnsi="Arial" w:cs="Arial"/>
          <w:i/>
          <w:sz w:val="36"/>
          <w:szCs w:val="36"/>
          <w:lang w:eastAsia="de-AT"/>
        </w:rPr>
        <w:t>Der Protestantismus trachtete in jener Zeit</w:t>
      </w:r>
      <w:r w:rsidR="000A3C7B">
        <w:rPr>
          <w:rFonts w:ascii="Arial" w:hAnsi="Arial" w:cs="Arial"/>
          <w:i/>
          <w:sz w:val="36"/>
          <w:szCs w:val="36"/>
          <w:lang w:eastAsia="de-AT"/>
        </w:rPr>
        <w:t xml:space="preserve"> allgemein</w:t>
      </w:r>
      <w:r w:rsidR="006C234F">
        <w:rPr>
          <w:rFonts w:ascii="Arial" w:hAnsi="Arial" w:cs="Arial"/>
          <w:i/>
          <w:sz w:val="36"/>
          <w:szCs w:val="36"/>
          <w:lang w:eastAsia="de-AT"/>
        </w:rPr>
        <w:t xml:space="preserve"> danach, mit Hilfe der territorialen Herrscher Gebiet zu gewinnen</w:t>
      </w:r>
      <w:r w:rsidR="000A3C7B">
        <w:rPr>
          <w:rFonts w:ascii="Arial" w:hAnsi="Arial" w:cs="Arial"/>
          <w:i/>
          <w:sz w:val="36"/>
          <w:szCs w:val="36"/>
          <w:lang w:eastAsia="de-AT"/>
        </w:rPr>
        <w:t xml:space="preserve">, das heißt, </w:t>
      </w:r>
      <w:r w:rsidR="006C234F">
        <w:rPr>
          <w:rFonts w:ascii="Arial" w:hAnsi="Arial" w:cs="Arial"/>
          <w:i/>
          <w:sz w:val="36"/>
          <w:szCs w:val="36"/>
          <w:lang w:eastAsia="de-AT"/>
        </w:rPr>
        <w:t>Sicherung der Verbreitung des Protestantismus im Anschluss an die Aristokratie.</w:t>
      </w:r>
    </w:p>
    <w:p w14:paraId="08AE98BD" w14:textId="77777777" w:rsidR="00CB4BE1" w:rsidRDefault="00CB4BE1" w:rsidP="00597A19">
      <w:pPr>
        <w:spacing w:line="500" w:lineRule="exact"/>
        <w:jc w:val="both"/>
        <w:rPr>
          <w:rFonts w:ascii="Arial" w:hAnsi="Arial" w:cs="Arial"/>
          <w:sz w:val="36"/>
          <w:szCs w:val="36"/>
          <w:lang w:eastAsia="de-AT"/>
        </w:rPr>
      </w:pPr>
    </w:p>
    <w:p w14:paraId="02468D72" w14:textId="1719630D" w:rsidR="005975C8" w:rsidRPr="005975C8" w:rsidRDefault="005975C8" w:rsidP="005975C8">
      <w:pPr>
        <w:keepNext/>
        <w:framePr w:dropCap="drop" w:lines="3" w:wrap="around" w:vAnchor="text" w:hAnchor="text"/>
        <w:spacing w:after="0" w:line="1500" w:lineRule="exact"/>
        <w:jc w:val="both"/>
        <w:textAlignment w:val="baseline"/>
        <w:rPr>
          <w:rFonts w:ascii="Arial" w:hAnsi="Arial" w:cs="Arial"/>
          <w:position w:val="-20"/>
          <w:sz w:val="179"/>
          <w:szCs w:val="36"/>
          <w:lang w:eastAsia="de-AT"/>
        </w:rPr>
      </w:pPr>
      <w:r w:rsidRPr="005975C8">
        <w:rPr>
          <w:rFonts w:ascii="Arial" w:hAnsi="Arial" w:cs="Arial"/>
          <w:position w:val="-20"/>
          <w:sz w:val="179"/>
          <w:szCs w:val="36"/>
          <w:lang w:eastAsia="de-AT"/>
        </w:rPr>
        <w:t>N</w:t>
      </w:r>
    </w:p>
    <w:p w14:paraId="42B23816" w14:textId="3997D45D" w:rsidR="00A95E16" w:rsidRDefault="00DF122A" w:rsidP="00597A19">
      <w:pPr>
        <w:spacing w:line="500" w:lineRule="exact"/>
        <w:jc w:val="both"/>
        <w:rPr>
          <w:rFonts w:ascii="Arial" w:hAnsi="Arial" w:cs="Arial"/>
          <w:sz w:val="36"/>
          <w:szCs w:val="36"/>
          <w:lang w:eastAsia="de-AT"/>
        </w:rPr>
      </w:pPr>
      <w:r>
        <w:rPr>
          <w:rFonts w:ascii="Arial" w:hAnsi="Arial" w:cs="Arial"/>
          <w:sz w:val="36"/>
          <w:szCs w:val="36"/>
          <w:lang w:eastAsia="de-AT"/>
        </w:rPr>
        <w:t xml:space="preserve">achdem </w:t>
      </w:r>
      <w:r w:rsidR="00C24A6C" w:rsidRPr="00A95E16">
        <w:rPr>
          <w:rFonts w:ascii="Arial" w:hAnsi="Arial" w:cs="Arial"/>
          <w:b/>
          <w:sz w:val="36"/>
          <w:szCs w:val="36"/>
          <w:lang w:eastAsia="de-AT"/>
        </w:rPr>
        <w:t xml:space="preserve">Thomas </w:t>
      </w:r>
      <w:proofErr w:type="spellStart"/>
      <w:r w:rsidR="00C24A6C" w:rsidRPr="00A95E16">
        <w:rPr>
          <w:rFonts w:ascii="Arial" w:hAnsi="Arial" w:cs="Arial"/>
          <w:b/>
          <w:sz w:val="36"/>
          <w:szCs w:val="36"/>
          <w:lang w:eastAsia="de-AT"/>
        </w:rPr>
        <w:t>Szé</w:t>
      </w:r>
      <w:r w:rsidR="001A5B4D" w:rsidRPr="00A95E16">
        <w:rPr>
          <w:rFonts w:ascii="Arial" w:hAnsi="Arial" w:cs="Arial"/>
          <w:b/>
          <w:sz w:val="36"/>
          <w:szCs w:val="36"/>
          <w:lang w:eastAsia="de-AT"/>
        </w:rPr>
        <w:t>chy</w:t>
      </w:r>
      <w:proofErr w:type="spellEnd"/>
      <w:r w:rsidR="00C24A6C" w:rsidRPr="00C24A6C">
        <w:rPr>
          <w:rFonts w:ascii="Arial" w:hAnsi="Arial" w:cs="Arial"/>
          <w:sz w:val="36"/>
          <w:szCs w:val="36"/>
          <w:lang w:eastAsia="de-AT"/>
        </w:rPr>
        <w:t xml:space="preserve"> von </w:t>
      </w:r>
      <w:proofErr w:type="spellStart"/>
      <w:r w:rsidR="00C24A6C" w:rsidRPr="00C24A6C">
        <w:rPr>
          <w:rFonts w:ascii="Arial" w:hAnsi="Arial" w:cs="Arial"/>
          <w:sz w:val="36"/>
          <w:szCs w:val="36"/>
          <w:lang w:eastAsia="de-AT"/>
        </w:rPr>
        <w:t>Oberlimbach</w:t>
      </w:r>
      <w:proofErr w:type="spellEnd"/>
      <w:r w:rsidR="000A3C7B">
        <w:rPr>
          <w:rFonts w:ascii="Arial" w:hAnsi="Arial" w:cs="Arial"/>
          <w:sz w:val="36"/>
          <w:szCs w:val="36"/>
          <w:lang w:eastAsia="de-AT"/>
        </w:rPr>
        <w:t>/Grad</w:t>
      </w:r>
      <w:r w:rsidR="001A5B4D">
        <w:rPr>
          <w:rFonts w:ascii="Arial" w:hAnsi="Arial" w:cs="Arial"/>
          <w:sz w:val="36"/>
          <w:szCs w:val="36"/>
          <w:lang w:eastAsia="de-AT"/>
        </w:rPr>
        <w:t xml:space="preserve"> (</w:t>
      </w:r>
      <w:r w:rsidR="005975C8" w:rsidRPr="00C24A6C">
        <w:rPr>
          <w:rFonts w:ascii="Arial" w:hAnsi="Arial" w:cs="Arial"/>
          <w:sz w:val="36"/>
          <w:szCs w:val="36"/>
          <w:lang w:eastAsia="de-AT"/>
        </w:rPr>
        <w:t>Besitzer der Grundherrschaft zu Neuhaus</w:t>
      </w:r>
      <w:r w:rsidR="005975C8">
        <w:rPr>
          <w:rFonts w:ascii="Arial" w:hAnsi="Arial" w:cs="Arial"/>
          <w:sz w:val="36"/>
          <w:szCs w:val="36"/>
          <w:lang w:eastAsia="de-AT"/>
        </w:rPr>
        <w:t xml:space="preserve"> und Vertreter des führenden </w:t>
      </w:r>
      <w:r w:rsidR="00A95E16">
        <w:rPr>
          <w:rFonts w:ascii="Arial" w:hAnsi="Arial" w:cs="Arial"/>
          <w:sz w:val="36"/>
          <w:szCs w:val="36"/>
          <w:lang w:eastAsia="de-AT"/>
        </w:rPr>
        <w:t xml:space="preserve">Adelsgeschlechts der </w:t>
      </w:r>
      <w:proofErr w:type="spellStart"/>
      <w:r w:rsidR="00A95E16">
        <w:rPr>
          <w:rFonts w:ascii="Arial" w:hAnsi="Arial" w:cs="Arial"/>
          <w:sz w:val="36"/>
          <w:szCs w:val="36"/>
          <w:lang w:eastAsia="de-AT"/>
        </w:rPr>
        <w:t>Murebene</w:t>
      </w:r>
      <w:proofErr w:type="spellEnd"/>
      <w:r w:rsidR="005975C8">
        <w:rPr>
          <w:rFonts w:ascii="Arial" w:hAnsi="Arial" w:cs="Arial"/>
          <w:sz w:val="36"/>
          <w:szCs w:val="36"/>
          <w:lang w:eastAsia="de-AT"/>
        </w:rPr>
        <w:t>)</w:t>
      </w:r>
      <w:r w:rsidR="00C24A6C" w:rsidRPr="00C24A6C">
        <w:rPr>
          <w:rFonts w:ascii="Arial" w:hAnsi="Arial" w:cs="Arial"/>
          <w:sz w:val="36"/>
          <w:szCs w:val="36"/>
          <w:lang w:eastAsia="de-AT"/>
        </w:rPr>
        <w:t>,</w:t>
      </w:r>
      <w:r w:rsidR="00CB4BE1">
        <w:rPr>
          <w:rFonts w:ascii="Arial" w:hAnsi="Arial" w:cs="Arial"/>
          <w:sz w:val="36"/>
          <w:szCs w:val="36"/>
          <w:lang w:eastAsia="de-AT"/>
        </w:rPr>
        <w:t xml:space="preserve"> </w:t>
      </w:r>
      <w:r>
        <w:rPr>
          <w:rFonts w:ascii="Arial" w:hAnsi="Arial" w:cs="Arial"/>
          <w:sz w:val="36"/>
          <w:szCs w:val="36"/>
          <w:lang w:eastAsia="de-AT"/>
        </w:rPr>
        <w:t xml:space="preserve">1526 in der Schlacht bei Mohács gegen die Türken gefallen war und auch Sohn Stefan früh verstarb, fiel das Gut 1541 an seine Tochter </w:t>
      </w:r>
      <w:r w:rsidRPr="00FD5BA5">
        <w:rPr>
          <w:rFonts w:ascii="Arial" w:hAnsi="Arial" w:cs="Arial"/>
          <w:b/>
          <w:sz w:val="36"/>
          <w:szCs w:val="36"/>
          <w:lang w:eastAsia="de-AT"/>
        </w:rPr>
        <w:t>Margaret</w:t>
      </w:r>
      <w:r w:rsidR="009870E0">
        <w:rPr>
          <w:rFonts w:ascii="Arial" w:hAnsi="Arial" w:cs="Arial"/>
          <w:b/>
          <w:sz w:val="36"/>
          <w:szCs w:val="36"/>
          <w:lang w:eastAsia="de-AT"/>
        </w:rPr>
        <w:t>h</w:t>
      </w:r>
      <w:r w:rsidRPr="00FD5BA5">
        <w:rPr>
          <w:rFonts w:ascii="Arial" w:hAnsi="Arial" w:cs="Arial"/>
          <w:b/>
          <w:sz w:val="36"/>
          <w:szCs w:val="36"/>
          <w:lang w:eastAsia="de-AT"/>
        </w:rPr>
        <w:t>e</w:t>
      </w:r>
      <w:r w:rsidR="00A95E16" w:rsidRPr="00FD5BA5">
        <w:rPr>
          <w:rFonts w:ascii="Arial" w:hAnsi="Arial" w:cs="Arial"/>
          <w:b/>
          <w:sz w:val="36"/>
          <w:szCs w:val="36"/>
          <w:lang w:eastAsia="de-AT"/>
        </w:rPr>
        <w:t xml:space="preserve"> (1524-1567</w:t>
      </w:r>
      <w:r w:rsidR="00A95E16">
        <w:rPr>
          <w:rFonts w:ascii="Arial" w:hAnsi="Arial" w:cs="Arial"/>
          <w:sz w:val="36"/>
          <w:szCs w:val="36"/>
          <w:lang w:eastAsia="de-AT"/>
        </w:rPr>
        <w:t>)</w:t>
      </w:r>
      <w:r>
        <w:rPr>
          <w:rFonts w:ascii="Arial" w:hAnsi="Arial" w:cs="Arial"/>
          <w:sz w:val="36"/>
          <w:szCs w:val="36"/>
          <w:lang w:eastAsia="de-AT"/>
        </w:rPr>
        <w:t>.</w:t>
      </w:r>
      <w:r w:rsidR="00C24A6C" w:rsidRPr="00C24A6C">
        <w:rPr>
          <w:rFonts w:ascii="Arial" w:hAnsi="Arial" w:cs="Arial"/>
          <w:sz w:val="36"/>
          <w:szCs w:val="36"/>
          <w:lang w:eastAsia="de-AT"/>
        </w:rPr>
        <w:t xml:space="preserve"> </w:t>
      </w:r>
    </w:p>
    <w:p w14:paraId="5DFD14F4" w14:textId="2208FA76" w:rsidR="00A95E16" w:rsidRDefault="00A95E16" w:rsidP="00597A19">
      <w:pPr>
        <w:spacing w:line="500" w:lineRule="exact"/>
        <w:jc w:val="both"/>
        <w:rPr>
          <w:rFonts w:ascii="Arial" w:hAnsi="Arial" w:cs="Arial"/>
          <w:sz w:val="36"/>
          <w:szCs w:val="36"/>
          <w:lang w:eastAsia="de-AT"/>
        </w:rPr>
      </w:pPr>
      <w:r w:rsidRPr="00FD5BA5">
        <w:rPr>
          <w:rFonts w:ascii="Arial" w:hAnsi="Arial" w:cs="Arial"/>
          <w:sz w:val="36"/>
          <w:szCs w:val="36"/>
          <w:lang w:eastAsia="de-AT"/>
        </w:rPr>
        <w:t>Margaret</w:t>
      </w:r>
      <w:r w:rsidR="00A20EDB">
        <w:rPr>
          <w:rFonts w:ascii="Arial" w:hAnsi="Arial" w:cs="Arial"/>
          <w:sz w:val="36"/>
          <w:szCs w:val="36"/>
          <w:lang w:eastAsia="de-AT"/>
        </w:rPr>
        <w:t>h</w:t>
      </w:r>
      <w:r w:rsidRPr="00FD5BA5">
        <w:rPr>
          <w:rFonts w:ascii="Arial" w:hAnsi="Arial" w:cs="Arial"/>
          <w:sz w:val="36"/>
          <w:szCs w:val="36"/>
          <w:lang w:eastAsia="de-AT"/>
        </w:rPr>
        <w:t>e</w:t>
      </w:r>
      <w:r w:rsidR="00C24A6C" w:rsidRPr="00C24A6C">
        <w:rPr>
          <w:rFonts w:ascii="Arial" w:hAnsi="Arial" w:cs="Arial"/>
          <w:sz w:val="36"/>
          <w:szCs w:val="36"/>
          <w:lang w:eastAsia="de-AT"/>
        </w:rPr>
        <w:t xml:space="preserve"> wurde die Frau des</w:t>
      </w:r>
      <w:r>
        <w:rPr>
          <w:rFonts w:ascii="Arial" w:hAnsi="Arial" w:cs="Arial"/>
          <w:sz w:val="36"/>
          <w:szCs w:val="36"/>
          <w:lang w:eastAsia="de-AT"/>
        </w:rPr>
        <w:t xml:space="preserve"> kaiserlichen Feldhaupt</w:t>
      </w:r>
      <w:r w:rsidR="00A20EDB">
        <w:rPr>
          <w:rFonts w:ascii="Arial" w:hAnsi="Arial" w:cs="Arial"/>
          <w:sz w:val="36"/>
          <w:szCs w:val="36"/>
          <w:lang w:eastAsia="de-AT"/>
        </w:rPr>
        <w:t>-</w:t>
      </w:r>
      <w:r>
        <w:rPr>
          <w:rFonts w:ascii="Arial" w:hAnsi="Arial" w:cs="Arial"/>
          <w:sz w:val="36"/>
          <w:szCs w:val="36"/>
          <w:lang w:eastAsia="de-AT"/>
        </w:rPr>
        <w:t>manns,</w:t>
      </w:r>
      <w:r w:rsidR="00C24A6C" w:rsidRPr="00C24A6C">
        <w:rPr>
          <w:rFonts w:ascii="Arial" w:hAnsi="Arial" w:cs="Arial"/>
          <w:sz w:val="36"/>
          <w:szCs w:val="36"/>
          <w:lang w:eastAsia="de-AT"/>
        </w:rPr>
        <w:t xml:space="preserve"> Graf </w:t>
      </w:r>
      <w:r w:rsidR="00C24A6C" w:rsidRPr="005D58EA">
        <w:rPr>
          <w:rFonts w:ascii="Arial" w:hAnsi="Arial" w:cs="Arial"/>
          <w:b/>
          <w:sz w:val="36"/>
          <w:szCs w:val="36"/>
          <w:lang w:eastAsia="de-AT"/>
        </w:rPr>
        <w:t>Nikolaus de</w:t>
      </w:r>
      <w:r w:rsidR="00C24A6C" w:rsidRPr="00C24A6C">
        <w:rPr>
          <w:rFonts w:ascii="Arial" w:hAnsi="Arial" w:cs="Arial"/>
          <w:sz w:val="36"/>
          <w:szCs w:val="36"/>
          <w:lang w:eastAsia="de-AT"/>
        </w:rPr>
        <w:t xml:space="preserve"> </w:t>
      </w:r>
      <w:r w:rsidR="00C24A6C" w:rsidRPr="00A95E16">
        <w:rPr>
          <w:rFonts w:ascii="Arial" w:hAnsi="Arial" w:cs="Arial"/>
          <w:b/>
          <w:sz w:val="36"/>
          <w:szCs w:val="36"/>
          <w:lang w:eastAsia="de-AT"/>
        </w:rPr>
        <w:t>Salm</w:t>
      </w:r>
      <w:r w:rsidR="00B76F66" w:rsidRPr="00A95E16">
        <w:rPr>
          <w:rFonts w:ascii="Arial" w:hAnsi="Arial" w:cs="Arial"/>
          <w:b/>
          <w:sz w:val="36"/>
          <w:szCs w:val="36"/>
          <w:lang w:eastAsia="de-AT"/>
        </w:rPr>
        <w:t>-Neuburg</w:t>
      </w:r>
      <w:r>
        <w:rPr>
          <w:rFonts w:ascii="Arial" w:hAnsi="Arial" w:cs="Arial"/>
          <w:sz w:val="36"/>
          <w:szCs w:val="36"/>
          <w:lang w:eastAsia="de-AT"/>
        </w:rPr>
        <w:t>,</w:t>
      </w:r>
      <w:r w:rsidR="00C24A6C" w:rsidRPr="00C24A6C">
        <w:rPr>
          <w:rFonts w:ascii="Arial" w:hAnsi="Arial" w:cs="Arial"/>
          <w:sz w:val="36"/>
          <w:szCs w:val="36"/>
          <w:lang w:eastAsia="de-AT"/>
        </w:rPr>
        <w:t xml:space="preserve"> und war lutherisch.</w:t>
      </w:r>
      <w:r w:rsidR="00FD5BA5" w:rsidRPr="00FD5BA5">
        <w:rPr>
          <w:rFonts w:ascii="Arial" w:hAnsi="Arial" w:cs="Arial"/>
          <w:sz w:val="36"/>
          <w:szCs w:val="36"/>
          <w:lang w:eastAsia="de-AT"/>
        </w:rPr>
        <w:t xml:space="preserve"> </w:t>
      </w:r>
      <w:r w:rsidR="00FD5BA5" w:rsidRPr="000A3C7B">
        <w:rPr>
          <w:rFonts w:ascii="Arial" w:hAnsi="Arial" w:cs="Arial"/>
          <w:b/>
          <w:sz w:val="36"/>
          <w:szCs w:val="36"/>
          <w:lang w:eastAsia="de-AT"/>
        </w:rPr>
        <w:t>Neuhaus war</w:t>
      </w:r>
      <w:r w:rsidR="00FD5BA5">
        <w:rPr>
          <w:rFonts w:ascii="Arial" w:hAnsi="Arial" w:cs="Arial"/>
          <w:sz w:val="36"/>
          <w:szCs w:val="36"/>
          <w:lang w:eastAsia="de-AT"/>
        </w:rPr>
        <w:t xml:space="preserve"> </w:t>
      </w:r>
      <w:r w:rsidR="00FD5BA5" w:rsidRPr="00E35FC8">
        <w:rPr>
          <w:rFonts w:ascii="Arial" w:hAnsi="Arial" w:cs="Arial"/>
          <w:b/>
          <w:bCs/>
          <w:sz w:val="36"/>
          <w:szCs w:val="36"/>
          <w:lang w:eastAsia="de-AT"/>
        </w:rPr>
        <w:t>nach 1555</w:t>
      </w:r>
      <w:r w:rsidR="00FD5BA5">
        <w:rPr>
          <w:rFonts w:ascii="Arial" w:hAnsi="Arial" w:cs="Arial"/>
          <w:sz w:val="36"/>
          <w:szCs w:val="36"/>
          <w:lang w:eastAsia="de-AT"/>
        </w:rPr>
        <w:t xml:space="preserve"> </w:t>
      </w:r>
      <w:r w:rsidR="00FD5BA5" w:rsidRPr="005975C8">
        <w:rPr>
          <w:rFonts w:ascii="Arial" w:hAnsi="Arial" w:cs="Arial"/>
          <w:b/>
          <w:sz w:val="36"/>
          <w:szCs w:val="36"/>
          <w:lang w:eastAsia="de-AT"/>
        </w:rPr>
        <w:t>evangelisch</w:t>
      </w:r>
      <w:r w:rsidR="00FD5BA5">
        <w:rPr>
          <w:rFonts w:ascii="Arial" w:hAnsi="Arial" w:cs="Arial"/>
          <w:sz w:val="36"/>
          <w:szCs w:val="36"/>
          <w:lang w:eastAsia="de-AT"/>
        </w:rPr>
        <w:t>,</w:t>
      </w:r>
      <w:r w:rsidR="00FD5BA5" w:rsidRPr="00597A19">
        <w:rPr>
          <w:rFonts w:ascii="Arial" w:hAnsi="Arial" w:cs="Arial"/>
          <w:sz w:val="36"/>
          <w:szCs w:val="36"/>
          <w:lang w:eastAsia="de-AT"/>
        </w:rPr>
        <w:t> </w:t>
      </w:r>
      <w:r w:rsidR="00FD5BA5" w:rsidRPr="00E35FC8">
        <w:rPr>
          <w:rFonts w:ascii="Arial" w:hAnsi="Arial" w:cs="Arial"/>
          <w:sz w:val="36"/>
          <w:szCs w:val="36"/>
          <w:lang w:eastAsia="de-AT"/>
        </w:rPr>
        <w:t>1591</w:t>
      </w:r>
      <w:r w:rsidR="00FD5BA5" w:rsidRPr="00597A19">
        <w:rPr>
          <w:rFonts w:ascii="Arial" w:hAnsi="Arial" w:cs="Arial"/>
          <w:sz w:val="36"/>
          <w:szCs w:val="36"/>
          <w:lang w:eastAsia="de-AT"/>
        </w:rPr>
        <w:t> </w:t>
      </w:r>
      <w:r w:rsidR="005D58EA">
        <w:rPr>
          <w:rFonts w:ascii="Arial" w:hAnsi="Arial" w:cs="Arial"/>
          <w:sz w:val="36"/>
          <w:szCs w:val="36"/>
          <w:lang w:eastAsia="de-AT"/>
        </w:rPr>
        <w:t xml:space="preserve">- </w:t>
      </w:r>
      <w:r w:rsidR="00FD5BA5">
        <w:rPr>
          <w:rFonts w:ascii="Arial" w:hAnsi="Arial" w:cs="Arial"/>
          <w:sz w:val="36"/>
          <w:szCs w:val="36"/>
          <w:lang w:eastAsia="de-AT"/>
        </w:rPr>
        <w:t xml:space="preserve">d.h. 74 </w:t>
      </w:r>
      <w:r w:rsidR="005975C8">
        <w:rPr>
          <w:rFonts w:ascii="Arial" w:hAnsi="Arial" w:cs="Arial"/>
          <w:sz w:val="36"/>
          <w:szCs w:val="36"/>
          <w:lang w:eastAsia="de-AT"/>
        </w:rPr>
        <w:t>Jahre nach der Reformation</w:t>
      </w:r>
      <w:r w:rsidR="005D58EA">
        <w:rPr>
          <w:rFonts w:ascii="Arial" w:hAnsi="Arial" w:cs="Arial"/>
          <w:sz w:val="36"/>
          <w:szCs w:val="36"/>
          <w:lang w:eastAsia="de-AT"/>
        </w:rPr>
        <w:t xml:space="preserve"> -</w:t>
      </w:r>
      <w:r w:rsidR="005975C8">
        <w:rPr>
          <w:rFonts w:ascii="Arial" w:hAnsi="Arial" w:cs="Arial"/>
          <w:sz w:val="36"/>
          <w:szCs w:val="36"/>
          <w:lang w:eastAsia="de-AT"/>
        </w:rPr>
        <w:t xml:space="preserve"> b</w:t>
      </w:r>
      <w:r w:rsidR="00FD5BA5">
        <w:rPr>
          <w:rFonts w:ascii="Arial" w:hAnsi="Arial" w:cs="Arial"/>
          <w:sz w:val="36"/>
          <w:szCs w:val="36"/>
          <w:lang w:eastAsia="de-AT"/>
        </w:rPr>
        <w:t xml:space="preserve">ereits </w:t>
      </w:r>
      <w:r w:rsidR="00FD5BA5" w:rsidRPr="00597A19">
        <w:rPr>
          <w:rFonts w:ascii="Arial" w:hAnsi="Arial" w:cs="Arial"/>
          <w:sz w:val="36"/>
          <w:szCs w:val="36"/>
          <w:lang w:eastAsia="de-AT"/>
        </w:rPr>
        <w:t>rein evangelisch.</w:t>
      </w:r>
    </w:p>
    <w:p w14:paraId="45255655" w14:textId="7385D08B" w:rsidR="00E87651" w:rsidRDefault="001965F1" w:rsidP="00E87651">
      <w:pPr>
        <w:spacing w:line="500" w:lineRule="exact"/>
        <w:jc w:val="both"/>
        <w:rPr>
          <w:rStyle w:val="y2iqfc"/>
          <w:rFonts w:ascii="Arial" w:hAnsi="Arial" w:cs="Arial"/>
          <w:color w:val="FF0000"/>
          <w:sz w:val="36"/>
          <w:szCs w:val="36"/>
          <w:lang w:val="de-DE"/>
        </w:rPr>
      </w:pPr>
      <w:r>
        <w:rPr>
          <w:rFonts w:ascii="Arial" w:hAnsi="Arial" w:cs="Arial"/>
          <w:sz w:val="36"/>
          <w:szCs w:val="36"/>
          <w:lang w:eastAsia="de-AT"/>
        </w:rPr>
        <w:t xml:space="preserve">Ihre </w:t>
      </w:r>
      <w:r w:rsidR="00C24A6C" w:rsidRPr="00C24A6C">
        <w:rPr>
          <w:rFonts w:ascii="Arial" w:hAnsi="Arial" w:cs="Arial"/>
          <w:sz w:val="36"/>
          <w:szCs w:val="36"/>
          <w:lang w:eastAsia="de-AT"/>
        </w:rPr>
        <w:t>Tochter</w:t>
      </w:r>
      <w:r>
        <w:rPr>
          <w:rFonts w:ascii="Arial" w:hAnsi="Arial" w:cs="Arial"/>
          <w:sz w:val="36"/>
          <w:szCs w:val="36"/>
          <w:lang w:eastAsia="de-AT"/>
        </w:rPr>
        <w:t xml:space="preserve"> </w:t>
      </w:r>
      <w:r w:rsidRPr="00A95E16">
        <w:rPr>
          <w:rFonts w:ascii="Arial" w:hAnsi="Arial" w:cs="Arial"/>
          <w:b/>
          <w:sz w:val="36"/>
          <w:szCs w:val="36"/>
          <w:lang w:eastAsia="de-AT"/>
        </w:rPr>
        <w:t>M</w:t>
      </w:r>
      <w:r w:rsidR="009870E0">
        <w:rPr>
          <w:rFonts w:ascii="Arial" w:hAnsi="Arial" w:cs="Arial"/>
          <w:b/>
          <w:sz w:val="36"/>
          <w:szCs w:val="36"/>
          <w:lang w:eastAsia="de-AT"/>
        </w:rPr>
        <w:t>aria M</w:t>
      </w:r>
      <w:r w:rsidR="00C24A6C" w:rsidRPr="00A95E16">
        <w:rPr>
          <w:rFonts w:ascii="Arial" w:hAnsi="Arial" w:cs="Arial"/>
          <w:b/>
          <w:sz w:val="36"/>
          <w:szCs w:val="36"/>
          <w:lang w:eastAsia="de-AT"/>
        </w:rPr>
        <w:t>agdalena</w:t>
      </w:r>
      <w:r w:rsidRPr="00A95E16">
        <w:rPr>
          <w:rFonts w:ascii="Arial" w:hAnsi="Arial" w:cs="Arial"/>
          <w:b/>
          <w:sz w:val="36"/>
          <w:szCs w:val="36"/>
          <w:lang w:eastAsia="de-AT"/>
        </w:rPr>
        <w:t xml:space="preserve"> </w:t>
      </w:r>
      <w:r w:rsidRPr="00A20EDB">
        <w:rPr>
          <w:rFonts w:ascii="Arial" w:hAnsi="Arial" w:cs="Arial"/>
          <w:b/>
          <w:sz w:val="36"/>
          <w:szCs w:val="36"/>
          <w:lang w:eastAsia="de-AT"/>
        </w:rPr>
        <w:t>(1541-1607)</w:t>
      </w:r>
      <w:r w:rsidR="00E87651">
        <w:rPr>
          <w:rFonts w:ascii="Arial" w:hAnsi="Arial" w:cs="Arial"/>
          <w:sz w:val="36"/>
          <w:szCs w:val="36"/>
          <w:lang w:eastAsia="de-AT"/>
        </w:rPr>
        <w:t xml:space="preserve"> </w:t>
      </w:r>
      <w:r w:rsidR="00C24A6C" w:rsidRPr="00C24A6C">
        <w:rPr>
          <w:rFonts w:ascii="Arial" w:hAnsi="Arial" w:cs="Arial"/>
          <w:sz w:val="36"/>
          <w:szCs w:val="36"/>
          <w:lang w:eastAsia="de-AT"/>
        </w:rPr>
        <w:t>ehelicht</w:t>
      </w:r>
      <w:r w:rsidR="000B0AC1">
        <w:rPr>
          <w:rFonts w:ascii="Arial" w:hAnsi="Arial" w:cs="Arial"/>
          <w:sz w:val="36"/>
          <w:szCs w:val="36"/>
          <w:lang w:eastAsia="de-AT"/>
        </w:rPr>
        <w:t xml:space="preserve"> im Jahr 1565</w:t>
      </w:r>
      <w:r w:rsidR="00C24A6C" w:rsidRPr="00C24A6C">
        <w:rPr>
          <w:rFonts w:ascii="Arial" w:hAnsi="Arial" w:cs="Arial"/>
          <w:sz w:val="36"/>
          <w:szCs w:val="36"/>
          <w:lang w:eastAsia="de-AT"/>
        </w:rPr>
        <w:t xml:space="preserve"> </w:t>
      </w:r>
      <w:r w:rsidR="00C24A6C" w:rsidRPr="005975C8">
        <w:rPr>
          <w:rFonts w:ascii="Arial" w:hAnsi="Arial" w:cs="Arial"/>
          <w:b/>
          <w:sz w:val="36"/>
          <w:szCs w:val="36"/>
          <w:lang w:eastAsia="de-AT"/>
        </w:rPr>
        <w:t>Ladislaus</w:t>
      </w:r>
      <w:r w:rsidR="00D7418D" w:rsidRPr="005975C8">
        <w:rPr>
          <w:rFonts w:ascii="Arial" w:hAnsi="Arial" w:cs="Arial"/>
          <w:b/>
          <w:sz w:val="36"/>
          <w:szCs w:val="36"/>
          <w:lang w:eastAsia="de-AT"/>
        </w:rPr>
        <w:t xml:space="preserve"> III.</w:t>
      </w:r>
      <w:r w:rsidR="00C24A6C" w:rsidRPr="00A95E16">
        <w:rPr>
          <w:rFonts w:ascii="Arial" w:hAnsi="Arial" w:cs="Arial"/>
          <w:b/>
          <w:sz w:val="36"/>
          <w:szCs w:val="36"/>
          <w:lang w:eastAsia="de-AT"/>
        </w:rPr>
        <w:t xml:space="preserve"> Popel de Lobkowitz</w:t>
      </w:r>
      <w:r w:rsidR="00D7418D">
        <w:rPr>
          <w:rFonts w:ascii="Arial" w:hAnsi="Arial" w:cs="Arial"/>
          <w:sz w:val="36"/>
          <w:szCs w:val="36"/>
          <w:lang w:eastAsia="de-AT"/>
        </w:rPr>
        <w:t xml:space="preserve"> (Reichsrat, Marschall und Militärgouverneur in Ungarn</w:t>
      </w:r>
      <w:r w:rsidR="00A95E16">
        <w:rPr>
          <w:rFonts w:ascii="Arial" w:hAnsi="Arial" w:cs="Arial"/>
          <w:sz w:val="36"/>
          <w:szCs w:val="36"/>
          <w:lang w:eastAsia="de-AT"/>
        </w:rPr>
        <w:t xml:space="preserve"> – ein Vertreter des böhmischen Hochadels</w:t>
      </w:r>
      <w:r w:rsidR="00D7418D">
        <w:rPr>
          <w:rFonts w:ascii="Arial" w:hAnsi="Arial" w:cs="Arial"/>
          <w:sz w:val="36"/>
          <w:szCs w:val="36"/>
          <w:lang w:eastAsia="de-AT"/>
        </w:rPr>
        <w:t>)</w:t>
      </w:r>
      <w:r w:rsidR="00C24A6C" w:rsidRPr="00C24A6C">
        <w:rPr>
          <w:rFonts w:ascii="Arial" w:hAnsi="Arial" w:cs="Arial"/>
          <w:sz w:val="36"/>
          <w:szCs w:val="36"/>
          <w:lang w:eastAsia="de-AT"/>
        </w:rPr>
        <w:t xml:space="preserve">, </w:t>
      </w:r>
      <w:r w:rsidR="00E87651" w:rsidRPr="00F456DC">
        <w:rPr>
          <w:rStyle w:val="y2iqfc"/>
          <w:rFonts w:ascii="Arial" w:hAnsi="Arial" w:cs="Arial"/>
          <w:sz w:val="36"/>
          <w:szCs w:val="36"/>
          <w:lang w:val="de-DE"/>
        </w:rPr>
        <w:t xml:space="preserve">der im Jahre 1594 mit seinen </w:t>
      </w:r>
      <w:r w:rsidR="00E87651" w:rsidRPr="00F456DC">
        <w:rPr>
          <w:rStyle w:val="y2iqfc"/>
          <w:rFonts w:ascii="Arial" w:hAnsi="Arial" w:cs="Arial"/>
          <w:sz w:val="36"/>
          <w:szCs w:val="36"/>
          <w:lang w:val="de-DE"/>
        </w:rPr>
        <w:lastRenderedPageBreak/>
        <w:t>tschechischen Truppen und deren Familien nach Ungarn auf die Ländereien seiner Gattin flüchte</w:t>
      </w:r>
      <w:r w:rsidR="00E87651">
        <w:rPr>
          <w:rStyle w:val="y2iqfc"/>
          <w:rFonts w:ascii="Arial" w:hAnsi="Arial" w:cs="Arial"/>
          <w:sz w:val="36"/>
          <w:szCs w:val="36"/>
          <w:lang w:val="de-DE"/>
        </w:rPr>
        <w:t xml:space="preserve">n musste, nachdem er </w:t>
      </w:r>
      <w:r w:rsidR="00E87651" w:rsidRPr="00F456DC">
        <w:rPr>
          <w:rStyle w:val="y2iqfc"/>
          <w:rFonts w:ascii="Arial" w:hAnsi="Arial" w:cs="Arial"/>
          <w:sz w:val="36"/>
          <w:szCs w:val="36"/>
          <w:lang w:val="de-DE"/>
        </w:rPr>
        <w:t xml:space="preserve">mit seinem Bruder Georg an einer Intrige gegen Kaiser Rudolf II. von Habsburg beteiligt </w:t>
      </w:r>
      <w:r w:rsidR="00E87651">
        <w:rPr>
          <w:rStyle w:val="y2iqfc"/>
          <w:rFonts w:ascii="Arial" w:hAnsi="Arial" w:cs="Arial"/>
          <w:sz w:val="36"/>
          <w:szCs w:val="36"/>
          <w:lang w:val="de-DE"/>
        </w:rPr>
        <w:t xml:space="preserve">gewesen </w:t>
      </w:r>
      <w:r w:rsidR="00E87651" w:rsidRPr="00F456DC">
        <w:rPr>
          <w:rStyle w:val="y2iqfc"/>
          <w:rFonts w:ascii="Arial" w:hAnsi="Arial" w:cs="Arial"/>
          <w:sz w:val="36"/>
          <w:szCs w:val="36"/>
          <w:lang w:val="de-DE"/>
        </w:rPr>
        <w:t>war</w:t>
      </w:r>
      <w:r w:rsidR="00E87651">
        <w:rPr>
          <w:rStyle w:val="y2iqfc"/>
          <w:rFonts w:ascii="Arial" w:hAnsi="Arial" w:cs="Arial"/>
          <w:sz w:val="36"/>
          <w:szCs w:val="36"/>
          <w:lang w:val="de-DE"/>
        </w:rPr>
        <w:t>.</w:t>
      </w:r>
      <w:r w:rsidR="00E87651" w:rsidRPr="00F456DC">
        <w:rPr>
          <w:rStyle w:val="y2iqfc"/>
          <w:rFonts w:ascii="Arial" w:hAnsi="Arial" w:cs="Arial"/>
          <w:sz w:val="36"/>
          <w:szCs w:val="36"/>
          <w:lang w:val="de-DE"/>
        </w:rPr>
        <w:t xml:space="preserve"> </w:t>
      </w:r>
      <w:r w:rsidR="00E87651">
        <w:rPr>
          <w:rStyle w:val="y2iqfc"/>
          <w:rFonts w:ascii="Arial" w:hAnsi="Arial" w:cs="Arial"/>
          <w:sz w:val="36"/>
          <w:szCs w:val="36"/>
          <w:lang w:val="de-DE"/>
        </w:rPr>
        <w:t xml:space="preserve">Aus diesem Grund hatte er </w:t>
      </w:r>
      <w:r w:rsidR="00E87651" w:rsidRPr="00F456DC">
        <w:rPr>
          <w:rStyle w:val="y2iqfc"/>
          <w:rFonts w:ascii="Arial" w:hAnsi="Arial" w:cs="Arial"/>
          <w:sz w:val="36"/>
          <w:szCs w:val="36"/>
          <w:lang w:val="de-DE"/>
        </w:rPr>
        <w:t xml:space="preserve">seine Ländereien in Westböhmen verloren und </w:t>
      </w:r>
      <w:r w:rsidR="00E87651">
        <w:rPr>
          <w:rStyle w:val="y2iqfc"/>
          <w:rFonts w:ascii="Arial" w:hAnsi="Arial" w:cs="Arial"/>
          <w:sz w:val="36"/>
          <w:szCs w:val="36"/>
          <w:lang w:val="de-DE"/>
        </w:rPr>
        <w:t xml:space="preserve">war </w:t>
      </w:r>
      <w:r w:rsidR="00E87651" w:rsidRPr="00F456DC">
        <w:rPr>
          <w:rStyle w:val="y2iqfc"/>
          <w:rFonts w:ascii="Arial" w:hAnsi="Arial" w:cs="Arial"/>
          <w:sz w:val="36"/>
          <w:szCs w:val="36"/>
          <w:lang w:val="de-DE"/>
        </w:rPr>
        <w:t xml:space="preserve">für vogelfrei erklärt worden. Mit seiner Gemahlin Magdalena verhalf er </w:t>
      </w:r>
      <w:r w:rsidR="00E87651">
        <w:rPr>
          <w:rStyle w:val="y2iqfc"/>
          <w:rFonts w:ascii="Arial" w:hAnsi="Arial" w:cs="Arial"/>
          <w:sz w:val="36"/>
          <w:szCs w:val="36"/>
          <w:lang w:val="de-DE"/>
        </w:rPr>
        <w:t xml:space="preserve">in den </w:t>
      </w:r>
      <w:proofErr w:type="gramStart"/>
      <w:r w:rsidR="00E87651">
        <w:rPr>
          <w:rStyle w:val="y2iqfc"/>
          <w:rFonts w:ascii="Arial" w:hAnsi="Arial" w:cs="Arial"/>
          <w:sz w:val="36"/>
          <w:szCs w:val="36"/>
          <w:lang w:val="de-DE"/>
        </w:rPr>
        <w:t>darauf folgenden</w:t>
      </w:r>
      <w:proofErr w:type="gramEnd"/>
      <w:r w:rsidR="00E87651">
        <w:rPr>
          <w:rStyle w:val="y2iqfc"/>
          <w:rFonts w:ascii="Arial" w:hAnsi="Arial" w:cs="Arial"/>
          <w:sz w:val="36"/>
          <w:szCs w:val="36"/>
          <w:lang w:val="de-DE"/>
        </w:rPr>
        <w:t xml:space="preserve"> Jahren </w:t>
      </w:r>
      <w:r w:rsidR="00E87651" w:rsidRPr="00F456DC">
        <w:rPr>
          <w:rStyle w:val="y2iqfc"/>
          <w:rFonts w:ascii="Arial" w:hAnsi="Arial" w:cs="Arial"/>
          <w:sz w:val="36"/>
          <w:szCs w:val="36"/>
          <w:lang w:val="de-DE"/>
        </w:rPr>
        <w:t xml:space="preserve">den Herrschaften </w:t>
      </w:r>
      <w:r w:rsidR="00E87651">
        <w:rPr>
          <w:rStyle w:val="y2iqfc"/>
          <w:rFonts w:ascii="Arial" w:hAnsi="Arial" w:cs="Arial"/>
          <w:sz w:val="36"/>
          <w:szCs w:val="36"/>
          <w:lang w:val="de-DE"/>
        </w:rPr>
        <w:t>Neuhaus/</w:t>
      </w:r>
      <w:proofErr w:type="spellStart"/>
      <w:r w:rsidR="00E87651" w:rsidRPr="00F456DC">
        <w:rPr>
          <w:rStyle w:val="y2iqfc"/>
          <w:rFonts w:ascii="Arial" w:hAnsi="Arial" w:cs="Arial"/>
          <w:sz w:val="36"/>
          <w:szCs w:val="36"/>
          <w:lang w:val="de-DE"/>
        </w:rPr>
        <w:t>Dobra</w:t>
      </w:r>
      <w:proofErr w:type="spellEnd"/>
      <w:r w:rsidR="00E87651" w:rsidRPr="00F456DC">
        <w:rPr>
          <w:rStyle w:val="y2iqfc"/>
          <w:rFonts w:ascii="Arial" w:hAnsi="Arial" w:cs="Arial"/>
          <w:sz w:val="36"/>
          <w:szCs w:val="36"/>
          <w:lang w:val="de-DE"/>
        </w:rPr>
        <w:t xml:space="preserve">, </w:t>
      </w:r>
      <w:proofErr w:type="spellStart"/>
      <w:r w:rsidR="00E87651" w:rsidRPr="00F456DC">
        <w:rPr>
          <w:rStyle w:val="y2iqfc"/>
          <w:rFonts w:ascii="Arial" w:hAnsi="Arial" w:cs="Arial"/>
          <w:sz w:val="36"/>
          <w:szCs w:val="36"/>
          <w:lang w:val="de-DE"/>
        </w:rPr>
        <w:t>Rakican</w:t>
      </w:r>
      <w:proofErr w:type="spellEnd"/>
      <w:r w:rsidR="00E87651">
        <w:rPr>
          <w:rStyle w:val="y2iqfc"/>
          <w:rFonts w:ascii="Arial" w:hAnsi="Arial" w:cs="Arial"/>
          <w:sz w:val="36"/>
          <w:szCs w:val="36"/>
          <w:lang w:val="de-DE"/>
        </w:rPr>
        <w:t xml:space="preserve"> und</w:t>
      </w:r>
      <w:r w:rsidR="00E87651" w:rsidRPr="00F456DC">
        <w:rPr>
          <w:rStyle w:val="y2iqfc"/>
          <w:rFonts w:ascii="Arial" w:hAnsi="Arial" w:cs="Arial"/>
          <w:sz w:val="36"/>
          <w:szCs w:val="36"/>
          <w:lang w:val="de-DE"/>
        </w:rPr>
        <w:t xml:space="preserve"> </w:t>
      </w:r>
      <w:r w:rsidR="00E87651">
        <w:rPr>
          <w:rStyle w:val="y2iqfc"/>
          <w:rFonts w:ascii="Arial" w:hAnsi="Arial" w:cs="Arial"/>
          <w:sz w:val="36"/>
          <w:szCs w:val="36"/>
          <w:lang w:val="de-DE"/>
        </w:rPr>
        <w:t>St. Gotthard/</w:t>
      </w:r>
      <w:proofErr w:type="spellStart"/>
      <w:r w:rsidR="00E87651" w:rsidRPr="00F456DC">
        <w:rPr>
          <w:rStyle w:val="y2iqfc"/>
          <w:rFonts w:ascii="Arial" w:hAnsi="Arial" w:cs="Arial"/>
          <w:sz w:val="36"/>
          <w:szCs w:val="36"/>
          <w:lang w:val="de-DE"/>
        </w:rPr>
        <w:t>Szentgotthárd</w:t>
      </w:r>
      <w:proofErr w:type="spellEnd"/>
      <w:r w:rsidR="00E87651" w:rsidRPr="00F456DC">
        <w:rPr>
          <w:rStyle w:val="y2iqfc"/>
          <w:rFonts w:ascii="Arial" w:hAnsi="Arial" w:cs="Arial"/>
          <w:sz w:val="36"/>
          <w:szCs w:val="36"/>
          <w:lang w:val="de-DE"/>
        </w:rPr>
        <w:t xml:space="preserve"> zu neuer Blüte. </w:t>
      </w:r>
      <w:r w:rsidR="00E87651">
        <w:rPr>
          <w:rStyle w:val="y2iqfc"/>
          <w:rFonts w:ascii="Arial" w:hAnsi="Arial" w:cs="Arial"/>
          <w:sz w:val="36"/>
          <w:szCs w:val="36"/>
          <w:lang w:val="de-DE"/>
        </w:rPr>
        <w:t>Beide waren sehr gläubige Menschen und</w:t>
      </w:r>
      <w:r w:rsidR="00E87651" w:rsidRPr="00F456DC">
        <w:rPr>
          <w:rStyle w:val="y2iqfc"/>
          <w:rFonts w:ascii="Arial" w:hAnsi="Arial" w:cs="Arial"/>
          <w:sz w:val="36"/>
          <w:szCs w:val="36"/>
          <w:lang w:val="de-DE"/>
        </w:rPr>
        <w:t xml:space="preserve"> glühende Anhänger der Reformation</w:t>
      </w:r>
      <w:r w:rsidR="00E87651">
        <w:rPr>
          <w:rStyle w:val="y2iqfc"/>
          <w:rFonts w:ascii="Arial" w:hAnsi="Arial" w:cs="Arial"/>
          <w:sz w:val="36"/>
          <w:szCs w:val="36"/>
          <w:lang w:val="de-DE"/>
        </w:rPr>
        <w:t>.</w:t>
      </w:r>
      <w:r w:rsidR="00E87651" w:rsidRPr="00F456DC">
        <w:rPr>
          <w:rStyle w:val="y2iqfc"/>
          <w:rFonts w:ascii="Arial" w:hAnsi="Arial" w:cs="Arial"/>
          <w:sz w:val="36"/>
          <w:szCs w:val="36"/>
          <w:lang w:val="de-DE"/>
        </w:rPr>
        <w:t xml:space="preserve"> </w:t>
      </w:r>
    </w:p>
    <w:p w14:paraId="285971EB" w14:textId="77777777" w:rsidR="00154CBB" w:rsidRPr="00154CBB" w:rsidRDefault="00154CBB" w:rsidP="00FD5BA5">
      <w:pPr>
        <w:spacing w:line="500" w:lineRule="exact"/>
        <w:jc w:val="both"/>
        <w:rPr>
          <w:rFonts w:ascii="Arial" w:hAnsi="Arial" w:cs="Arial"/>
          <w:b/>
          <w:sz w:val="8"/>
          <w:szCs w:val="8"/>
          <w:lang w:eastAsia="de-AT"/>
        </w:rPr>
      </w:pPr>
    </w:p>
    <w:p w14:paraId="4F0C3067" w14:textId="45CC5D1D" w:rsidR="00FD5BA5" w:rsidRDefault="00A20EDB" w:rsidP="00FD5BA5">
      <w:pPr>
        <w:spacing w:line="500" w:lineRule="exact"/>
        <w:jc w:val="both"/>
        <w:rPr>
          <w:rFonts w:ascii="Arial" w:hAnsi="Arial" w:cs="Arial"/>
          <w:sz w:val="36"/>
          <w:szCs w:val="36"/>
          <w:lang w:eastAsia="de-AT"/>
        </w:rPr>
      </w:pPr>
      <w:r>
        <w:rPr>
          <w:noProof/>
        </w:rPr>
        <w:drawing>
          <wp:anchor distT="0" distB="0" distL="114300" distR="114300" simplePos="0" relativeHeight="251667456" behindDoc="1" locked="0" layoutInCell="1" allowOverlap="1" wp14:anchorId="3142EFE5" wp14:editId="0DD19C51">
            <wp:simplePos x="0" y="0"/>
            <wp:positionH relativeFrom="margin">
              <wp:align>left</wp:align>
            </wp:positionH>
            <wp:positionV relativeFrom="paragraph">
              <wp:posOffset>6985</wp:posOffset>
            </wp:positionV>
            <wp:extent cx="2076450" cy="2710180"/>
            <wp:effectExtent l="0" t="0" r="0" b="0"/>
            <wp:wrapTight wrapText="bothSides">
              <wp:wrapPolygon edited="0">
                <wp:start x="0" y="0"/>
                <wp:lineTo x="0" y="21408"/>
                <wp:lineTo x="21402" y="21408"/>
                <wp:lineTo x="21402" y="0"/>
                <wp:lineTo x="0" y="0"/>
              </wp:wrapPolygon>
            </wp:wrapTight>
            <wp:docPr id="12" name="Bild 2" descr="D:\KIRCHE ab 2018\7. Kirche\Maria Magdalena Popel-Lobkowitz 1541-1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IRCHE ab 2018\7. Kirche\Maria Magdalena Popel-Lobkowitz 1541-16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6450" cy="2710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5BA5" w:rsidRPr="00FD5BA5">
        <w:rPr>
          <w:rFonts w:ascii="Arial" w:hAnsi="Arial" w:cs="Arial"/>
          <w:b/>
          <w:sz w:val="36"/>
          <w:szCs w:val="36"/>
          <w:lang w:eastAsia="de-AT"/>
        </w:rPr>
        <w:t>1591</w:t>
      </w:r>
      <w:r w:rsidR="00FD5BA5">
        <w:rPr>
          <w:rFonts w:ascii="Arial" w:hAnsi="Arial" w:cs="Arial"/>
          <w:sz w:val="36"/>
          <w:szCs w:val="36"/>
          <w:lang w:eastAsia="de-AT"/>
        </w:rPr>
        <w:t xml:space="preserve"> bauten d</w:t>
      </w:r>
      <w:r w:rsidR="00FD5BA5" w:rsidRPr="00597A19">
        <w:rPr>
          <w:rFonts w:ascii="Arial" w:hAnsi="Arial" w:cs="Arial"/>
          <w:sz w:val="36"/>
          <w:szCs w:val="36"/>
          <w:lang w:eastAsia="de-AT"/>
        </w:rPr>
        <w:t xml:space="preserve">ie Protestanten am Fuße der Burg </w:t>
      </w:r>
      <w:proofErr w:type="spellStart"/>
      <w:r w:rsidR="00FD5BA5" w:rsidRPr="00597A19">
        <w:rPr>
          <w:rFonts w:ascii="Arial" w:hAnsi="Arial" w:cs="Arial"/>
          <w:sz w:val="36"/>
          <w:szCs w:val="36"/>
          <w:lang w:eastAsia="de-AT"/>
        </w:rPr>
        <w:t>Dobra</w:t>
      </w:r>
      <w:proofErr w:type="spellEnd"/>
      <w:r w:rsidR="00FD5BA5" w:rsidRPr="00597A19">
        <w:rPr>
          <w:rFonts w:ascii="Arial" w:hAnsi="Arial" w:cs="Arial"/>
          <w:sz w:val="36"/>
          <w:szCs w:val="36"/>
          <w:lang w:eastAsia="de-AT"/>
        </w:rPr>
        <w:t xml:space="preserve">/Neuhaus eine Kirche an dem Platz, an dem sich </w:t>
      </w:r>
      <w:r w:rsidR="00B63C05">
        <w:rPr>
          <w:rFonts w:ascii="Arial" w:hAnsi="Arial" w:cs="Arial"/>
          <w:sz w:val="36"/>
          <w:szCs w:val="36"/>
          <w:lang w:eastAsia="de-AT"/>
        </w:rPr>
        <w:t>„</w:t>
      </w:r>
      <w:r w:rsidR="00FD5BA5" w:rsidRPr="00597A19">
        <w:rPr>
          <w:rFonts w:ascii="Arial" w:hAnsi="Arial" w:cs="Arial"/>
          <w:sz w:val="36"/>
          <w:szCs w:val="36"/>
          <w:lang w:eastAsia="de-AT"/>
        </w:rPr>
        <w:t>der alte evangelische Friedhof</w:t>
      </w:r>
      <w:r w:rsidR="00B63C05">
        <w:rPr>
          <w:rFonts w:ascii="Arial" w:hAnsi="Arial" w:cs="Arial"/>
          <w:sz w:val="36"/>
          <w:szCs w:val="36"/>
          <w:lang w:eastAsia="de-AT"/>
        </w:rPr>
        <w:t>“, wo genau das war, ist bis heute nicht endgültig feststellbar</w:t>
      </w:r>
      <w:r w:rsidR="00FD5BA5" w:rsidRPr="00597A19">
        <w:rPr>
          <w:rFonts w:ascii="Arial" w:hAnsi="Arial" w:cs="Arial"/>
          <w:sz w:val="36"/>
          <w:szCs w:val="36"/>
          <w:lang w:eastAsia="de-AT"/>
        </w:rPr>
        <w:t xml:space="preserve">. </w:t>
      </w:r>
      <w:r w:rsidR="00FD5BA5">
        <w:rPr>
          <w:rFonts w:ascii="Arial" w:hAnsi="Arial" w:cs="Arial"/>
          <w:sz w:val="36"/>
          <w:szCs w:val="36"/>
          <w:lang w:eastAsia="de-AT"/>
        </w:rPr>
        <w:t xml:space="preserve">Erste evangelische Prediger hat es </w:t>
      </w:r>
      <w:r w:rsidR="00B63C05">
        <w:rPr>
          <w:rFonts w:ascii="Arial" w:hAnsi="Arial" w:cs="Arial"/>
          <w:sz w:val="36"/>
          <w:szCs w:val="36"/>
          <w:lang w:eastAsia="de-AT"/>
        </w:rPr>
        <w:t xml:space="preserve">jedenfalls </w:t>
      </w:r>
      <w:r w:rsidR="00FD5BA5">
        <w:rPr>
          <w:rFonts w:ascii="Arial" w:hAnsi="Arial" w:cs="Arial"/>
          <w:sz w:val="36"/>
          <w:szCs w:val="36"/>
          <w:lang w:eastAsia="de-AT"/>
        </w:rPr>
        <w:t>bereits im Jahr 1599 gegeben.</w:t>
      </w:r>
    </w:p>
    <w:p w14:paraId="41110E95" w14:textId="74BBABD0" w:rsidR="00A95E16" w:rsidRDefault="00FD3840" w:rsidP="00597A19">
      <w:pPr>
        <w:spacing w:line="500" w:lineRule="exact"/>
        <w:jc w:val="both"/>
        <w:rPr>
          <w:rFonts w:ascii="Arial" w:hAnsi="Arial" w:cs="Arial"/>
          <w:sz w:val="36"/>
          <w:szCs w:val="36"/>
          <w:lang w:eastAsia="de-AT"/>
        </w:rPr>
      </w:pPr>
      <w:r>
        <w:rPr>
          <w:rFonts w:ascii="Arial" w:hAnsi="Arial" w:cs="Arial"/>
          <w:sz w:val="36"/>
          <w:szCs w:val="36"/>
          <w:lang w:eastAsia="de-AT"/>
        </w:rPr>
        <w:t xml:space="preserve">Obwohl protestantisch, stand </w:t>
      </w:r>
      <w:r w:rsidR="009870E0">
        <w:rPr>
          <w:rFonts w:ascii="Arial" w:hAnsi="Arial" w:cs="Arial"/>
          <w:sz w:val="36"/>
          <w:szCs w:val="36"/>
          <w:lang w:eastAsia="de-AT"/>
        </w:rPr>
        <w:t xml:space="preserve">Maria </w:t>
      </w:r>
      <w:r>
        <w:rPr>
          <w:rFonts w:ascii="Arial" w:hAnsi="Arial" w:cs="Arial"/>
          <w:sz w:val="36"/>
          <w:szCs w:val="36"/>
          <w:lang w:eastAsia="de-AT"/>
        </w:rPr>
        <w:t xml:space="preserve">Magdalena </w:t>
      </w:r>
      <w:r w:rsidR="009870E0">
        <w:rPr>
          <w:rFonts w:ascii="Arial" w:hAnsi="Arial" w:cs="Arial"/>
          <w:sz w:val="36"/>
          <w:szCs w:val="36"/>
          <w:lang w:eastAsia="de-AT"/>
        </w:rPr>
        <w:t xml:space="preserve">1605/06 </w:t>
      </w:r>
      <w:r>
        <w:rPr>
          <w:rFonts w:ascii="Arial" w:hAnsi="Arial" w:cs="Arial"/>
          <w:sz w:val="36"/>
          <w:szCs w:val="36"/>
          <w:lang w:eastAsia="de-AT"/>
        </w:rPr>
        <w:t>im Haiduken</w:t>
      </w:r>
      <w:r w:rsidR="009870E0">
        <w:rPr>
          <w:rFonts w:ascii="Arial" w:hAnsi="Arial" w:cs="Arial"/>
          <w:sz w:val="36"/>
          <w:szCs w:val="36"/>
          <w:lang w:eastAsia="de-AT"/>
        </w:rPr>
        <w:t>-Aufstand</w:t>
      </w:r>
      <w:r>
        <w:rPr>
          <w:rFonts w:ascii="Arial" w:hAnsi="Arial" w:cs="Arial"/>
          <w:sz w:val="36"/>
          <w:szCs w:val="36"/>
          <w:lang w:eastAsia="de-AT"/>
        </w:rPr>
        <w:t xml:space="preserve"> </w:t>
      </w:r>
      <w:r w:rsidR="009870E0">
        <w:rPr>
          <w:rFonts w:ascii="Arial" w:hAnsi="Arial" w:cs="Arial"/>
          <w:sz w:val="36"/>
          <w:szCs w:val="36"/>
          <w:lang w:eastAsia="de-AT"/>
        </w:rPr>
        <w:t xml:space="preserve">unter Führung von Fürst Stephan </w:t>
      </w:r>
      <w:proofErr w:type="spellStart"/>
      <w:r w:rsidR="009870E0">
        <w:rPr>
          <w:rFonts w:ascii="Arial" w:hAnsi="Arial" w:cs="Arial"/>
          <w:sz w:val="36"/>
          <w:szCs w:val="36"/>
          <w:lang w:eastAsia="de-AT"/>
        </w:rPr>
        <w:t>Bocskay</w:t>
      </w:r>
      <w:proofErr w:type="spellEnd"/>
      <w:r w:rsidR="009870E0">
        <w:rPr>
          <w:rFonts w:ascii="Arial" w:hAnsi="Arial" w:cs="Arial"/>
          <w:sz w:val="36"/>
          <w:szCs w:val="36"/>
          <w:lang w:eastAsia="de-AT"/>
        </w:rPr>
        <w:t xml:space="preserve"> gegen die katholische Politik der Habsburger</w:t>
      </w:r>
      <w:r>
        <w:rPr>
          <w:rFonts w:ascii="Arial" w:hAnsi="Arial" w:cs="Arial"/>
          <w:sz w:val="36"/>
          <w:szCs w:val="36"/>
          <w:lang w:eastAsia="de-AT"/>
        </w:rPr>
        <w:t>, bei dem</w:t>
      </w:r>
      <w:r w:rsidR="0092250B">
        <w:rPr>
          <w:rFonts w:ascii="Arial" w:hAnsi="Arial" w:cs="Arial"/>
          <w:sz w:val="36"/>
          <w:szCs w:val="36"/>
          <w:lang w:eastAsia="de-AT"/>
        </w:rPr>
        <w:t xml:space="preserve"> Festungen und Orte in Westungarn und der Oststeiermark</w:t>
      </w:r>
      <w:r w:rsidR="005D58EA">
        <w:rPr>
          <w:rFonts w:ascii="Arial" w:hAnsi="Arial" w:cs="Arial"/>
          <w:sz w:val="36"/>
          <w:szCs w:val="36"/>
          <w:lang w:eastAsia="de-AT"/>
        </w:rPr>
        <w:t>,</w:t>
      </w:r>
      <w:r w:rsidR="0092250B">
        <w:rPr>
          <w:rFonts w:ascii="Arial" w:hAnsi="Arial" w:cs="Arial"/>
          <w:sz w:val="36"/>
          <w:szCs w:val="36"/>
          <w:lang w:eastAsia="de-AT"/>
        </w:rPr>
        <w:t xml:space="preserve"> </w:t>
      </w:r>
      <w:r w:rsidR="00D7418D">
        <w:rPr>
          <w:rFonts w:ascii="Arial" w:hAnsi="Arial" w:cs="Arial"/>
          <w:sz w:val="36"/>
          <w:szCs w:val="36"/>
          <w:lang w:eastAsia="de-AT"/>
        </w:rPr>
        <w:t xml:space="preserve">wie z.B. </w:t>
      </w:r>
      <w:r w:rsidR="0092250B">
        <w:rPr>
          <w:rFonts w:ascii="Arial" w:hAnsi="Arial" w:cs="Arial"/>
          <w:sz w:val="36"/>
          <w:szCs w:val="36"/>
          <w:lang w:eastAsia="de-AT"/>
        </w:rPr>
        <w:t>Fürstenfeld</w:t>
      </w:r>
      <w:r w:rsidR="00D7418D">
        <w:rPr>
          <w:rFonts w:ascii="Arial" w:hAnsi="Arial" w:cs="Arial"/>
          <w:sz w:val="36"/>
          <w:szCs w:val="36"/>
          <w:lang w:eastAsia="de-AT"/>
        </w:rPr>
        <w:t xml:space="preserve"> und </w:t>
      </w:r>
      <w:r w:rsidR="0092250B">
        <w:rPr>
          <w:rFonts w:ascii="Arial" w:hAnsi="Arial" w:cs="Arial"/>
          <w:sz w:val="36"/>
          <w:szCs w:val="36"/>
          <w:lang w:eastAsia="de-AT"/>
        </w:rPr>
        <w:t>Hartberg</w:t>
      </w:r>
      <w:r w:rsidR="005D58EA">
        <w:rPr>
          <w:rFonts w:ascii="Arial" w:hAnsi="Arial" w:cs="Arial"/>
          <w:sz w:val="36"/>
          <w:szCs w:val="36"/>
          <w:lang w:eastAsia="de-AT"/>
        </w:rPr>
        <w:t>,</w:t>
      </w:r>
      <w:r w:rsidR="0092250B">
        <w:rPr>
          <w:rFonts w:ascii="Arial" w:hAnsi="Arial" w:cs="Arial"/>
          <w:sz w:val="36"/>
          <w:szCs w:val="36"/>
          <w:lang w:eastAsia="de-AT"/>
        </w:rPr>
        <w:t xml:space="preserve"> angegriffen, sowie die Zisterzienserabtei St. Gotthard zerstört wurde, auf der Seite des katholischen Habsburgers Rudolfs II. </w:t>
      </w:r>
      <w:r w:rsidR="001965F1">
        <w:rPr>
          <w:rFonts w:ascii="Arial" w:hAnsi="Arial" w:cs="Arial"/>
          <w:sz w:val="36"/>
          <w:szCs w:val="36"/>
          <w:lang w:eastAsia="de-AT"/>
        </w:rPr>
        <w:t xml:space="preserve">Burg Neuhaus dürfte dabei nicht ernsthaft angegriffen worden sein.  </w:t>
      </w:r>
    </w:p>
    <w:p w14:paraId="17FB990B" w14:textId="3D209E2C" w:rsidR="00C24A6C" w:rsidRDefault="0092250B" w:rsidP="00597A19">
      <w:pPr>
        <w:spacing w:line="500" w:lineRule="exact"/>
        <w:jc w:val="both"/>
        <w:rPr>
          <w:rFonts w:ascii="Arial" w:hAnsi="Arial" w:cs="Arial"/>
          <w:sz w:val="24"/>
          <w:szCs w:val="24"/>
        </w:rPr>
      </w:pPr>
      <w:r>
        <w:rPr>
          <w:rFonts w:ascii="Arial" w:hAnsi="Arial" w:cs="Arial"/>
          <w:sz w:val="36"/>
          <w:szCs w:val="36"/>
          <w:lang w:eastAsia="de-AT"/>
        </w:rPr>
        <w:lastRenderedPageBreak/>
        <w:t>Im Jahr 1606 wurde den ungarischen Protestanten</w:t>
      </w:r>
      <w:r w:rsidR="00385E8E">
        <w:rPr>
          <w:rFonts w:ascii="Arial" w:hAnsi="Arial" w:cs="Arial"/>
          <w:sz w:val="36"/>
          <w:szCs w:val="36"/>
          <w:lang w:eastAsia="de-AT"/>
        </w:rPr>
        <w:t xml:space="preserve"> im </w:t>
      </w:r>
      <w:r w:rsidR="00385E8E" w:rsidRPr="00A95E16">
        <w:rPr>
          <w:rFonts w:ascii="Arial" w:hAnsi="Arial" w:cs="Arial"/>
          <w:b/>
          <w:sz w:val="36"/>
          <w:szCs w:val="36"/>
          <w:lang w:eastAsia="de-AT"/>
        </w:rPr>
        <w:t>Wiener Frieden</w:t>
      </w:r>
      <w:r>
        <w:rPr>
          <w:rFonts w:ascii="Arial" w:hAnsi="Arial" w:cs="Arial"/>
          <w:sz w:val="36"/>
          <w:szCs w:val="36"/>
          <w:lang w:eastAsia="de-AT"/>
        </w:rPr>
        <w:t xml:space="preserve"> die Religionsfreiheit zugesichert und als Parteigängerin des Habsburgers konnte </w:t>
      </w:r>
      <w:r w:rsidR="009870E0">
        <w:rPr>
          <w:rFonts w:ascii="Arial" w:hAnsi="Arial" w:cs="Arial"/>
          <w:sz w:val="36"/>
          <w:szCs w:val="36"/>
          <w:lang w:eastAsia="de-AT"/>
        </w:rPr>
        <w:t xml:space="preserve">Maria </w:t>
      </w:r>
      <w:r>
        <w:rPr>
          <w:rFonts w:ascii="Arial" w:hAnsi="Arial" w:cs="Arial"/>
          <w:sz w:val="36"/>
          <w:szCs w:val="36"/>
          <w:lang w:eastAsia="de-AT"/>
        </w:rPr>
        <w:t xml:space="preserve">Magdalena die Protestanten in Neuhaus risikolos fördern. </w:t>
      </w:r>
      <w:r w:rsidR="004B61DE">
        <w:rPr>
          <w:rFonts w:ascii="Arial" w:hAnsi="Arial" w:cs="Arial"/>
          <w:sz w:val="36"/>
          <w:szCs w:val="36"/>
          <w:lang w:eastAsia="de-AT"/>
        </w:rPr>
        <w:t>Die Herrschaft Neuhaus wurde zu einem Zufluchtsort für viele vertriebene, steirische Protestanten.</w:t>
      </w:r>
      <w:r>
        <w:rPr>
          <w:rFonts w:ascii="Arial" w:hAnsi="Arial" w:cs="Arial"/>
          <w:sz w:val="36"/>
          <w:szCs w:val="36"/>
          <w:lang w:eastAsia="de-AT"/>
        </w:rPr>
        <w:t xml:space="preserve"> </w:t>
      </w:r>
      <w:r w:rsidR="009870E0">
        <w:rPr>
          <w:rFonts w:ascii="Arial" w:hAnsi="Arial" w:cs="Arial"/>
          <w:sz w:val="36"/>
          <w:szCs w:val="36"/>
          <w:lang w:eastAsia="de-AT"/>
        </w:rPr>
        <w:t xml:space="preserve">Maria </w:t>
      </w:r>
      <w:r w:rsidR="004B61DE">
        <w:rPr>
          <w:rFonts w:ascii="Arial" w:hAnsi="Arial" w:cs="Arial"/>
          <w:sz w:val="36"/>
          <w:szCs w:val="36"/>
          <w:lang w:eastAsia="de-AT"/>
        </w:rPr>
        <w:t>Magdalena hatte vier</w:t>
      </w:r>
      <w:r w:rsidR="00C24A6C" w:rsidRPr="00C24A6C">
        <w:rPr>
          <w:rFonts w:ascii="Arial" w:hAnsi="Arial" w:cs="Arial"/>
          <w:sz w:val="36"/>
          <w:szCs w:val="36"/>
          <w:lang w:eastAsia="de-AT"/>
        </w:rPr>
        <w:t xml:space="preserve"> Töchter</w:t>
      </w:r>
      <w:r w:rsidR="004B61DE">
        <w:rPr>
          <w:rFonts w:ascii="Arial" w:hAnsi="Arial" w:cs="Arial"/>
          <w:sz w:val="36"/>
          <w:szCs w:val="36"/>
          <w:lang w:eastAsia="de-AT"/>
        </w:rPr>
        <w:t xml:space="preserve">: Sabina, Katharina, Magdalena und </w:t>
      </w:r>
      <w:r w:rsidR="00C24A6C" w:rsidRPr="00C24A6C">
        <w:rPr>
          <w:rFonts w:ascii="Arial" w:hAnsi="Arial" w:cs="Arial"/>
          <w:sz w:val="36"/>
          <w:szCs w:val="36"/>
          <w:lang w:eastAsia="de-AT"/>
        </w:rPr>
        <w:t>Eva.</w:t>
      </w:r>
      <w:r w:rsidR="00C24A6C">
        <w:rPr>
          <w:rFonts w:ascii="Arial" w:hAnsi="Arial" w:cs="Arial"/>
          <w:sz w:val="24"/>
          <w:szCs w:val="24"/>
        </w:rPr>
        <w:t xml:space="preserve"> </w:t>
      </w:r>
    </w:p>
    <w:p w14:paraId="79C36E5B" w14:textId="70E40236" w:rsidR="00F3037A" w:rsidRPr="00F3037A" w:rsidRDefault="00F3037A" w:rsidP="00F3037A">
      <w:pPr>
        <w:keepNext/>
        <w:framePr w:dropCap="drop" w:lines="3" w:wrap="around" w:vAnchor="text" w:hAnchor="text"/>
        <w:spacing w:after="0" w:line="1500" w:lineRule="exact"/>
        <w:jc w:val="both"/>
        <w:textAlignment w:val="baseline"/>
        <w:rPr>
          <w:rFonts w:ascii="Arial" w:hAnsi="Arial" w:cs="Arial"/>
          <w:noProof/>
          <w:position w:val="-20"/>
          <w:sz w:val="179"/>
          <w:szCs w:val="36"/>
          <w:lang w:eastAsia="de-AT"/>
        </w:rPr>
      </w:pPr>
      <w:r w:rsidRPr="00F3037A">
        <w:rPr>
          <w:rFonts w:ascii="Arial" w:hAnsi="Arial" w:cs="Arial"/>
          <w:b/>
          <w:bCs/>
          <w:position w:val="-20"/>
          <w:sz w:val="179"/>
          <w:szCs w:val="36"/>
          <w:lang w:eastAsia="de-AT"/>
        </w:rPr>
        <w:t>E</w:t>
      </w:r>
    </w:p>
    <w:p w14:paraId="0CE452D0" w14:textId="126A0196" w:rsidR="00A45806" w:rsidRDefault="009870E0" w:rsidP="00597A19">
      <w:pPr>
        <w:spacing w:line="500" w:lineRule="exact"/>
        <w:jc w:val="both"/>
        <w:rPr>
          <w:rFonts w:ascii="Arial" w:hAnsi="Arial" w:cs="Arial"/>
          <w:sz w:val="36"/>
          <w:szCs w:val="36"/>
          <w:lang w:eastAsia="de-AT"/>
        </w:rPr>
      </w:pPr>
      <w:r>
        <w:rPr>
          <w:rFonts w:ascii="Arial" w:hAnsi="Arial" w:cs="Arial"/>
          <w:noProof/>
          <w:sz w:val="36"/>
          <w:szCs w:val="36"/>
          <w:lang w:eastAsia="de-AT"/>
        </w:rPr>
        <w:drawing>
          <wp:anchor distT="0" distB="0" distL="114300" distR="114300" simplePos="0" relativeHeight="251659264" behindDoc="1" locked="0" layoutInCell="1" allowOverlap="1" wp14:anchorId="5545DC47" wp14:editId="6456242E">
            <wp:simplePos x="0" y="0"/>
            <wp:positionH relativeFrom="margin">
              <wp:posOffset>-24765</wp:posOffset>
            </wp:positionH>
            <wp:positionV relativeFrom="paragraph">
              <wp:posOffset>-1905</wp:posOffset>
            </wp:positionV>
            <wp:extent cx="1371600" cy="2501098"/>
            <wp:effectExtent l="0" t="0" r="0" b="0"/>
            <wp:wrapTight wrapText="bothSides">
              <wp:wrapPolygon edited="0">
                <wp:start x="0" y="0"/>
                <wp:lineTo x="0" y="21392"/>
                <wp:lineTo x="21300" y="21392"/>
                <wp:lineTo x="21300"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2501098"/>
                    </a:xfrm>
                    <a:prstGeom prst="rect">
                      <a:avLst/>
                    </a:prstGeom>
                    <a:noFill/>
                  </pic:spPr>
                </pic:pic>
              </a:graphicData>
            </a:graphic>
            <wp14:sizeRelH relativeFrom="margin">
              <wp14:pctWidth>0</wp14:pctWidth>
            </wp14:sizeRelH>
            <wp14:sizeRelV relativeFrom="margin">
              <wp14:pctHeight>0</wp14:pctHeight>
            </wp14:sizeRelV>
          </wp:anchor>
        </w:drawing>
      </w:r>
      <w:r w:rsidR="00A20EDB">
        <w:rPr>
          <w:rFonts w:ascii="Arial" w:hAnsi="Arial" w:cs="Arial"/>
          <w:b/>
          <w:bCs/>
          <w:sz w:val="36"/>
          <w:szCs w:val="36"/>
          <w:lang w:eastAsia="de-AT"/>
        </w:rPr>
        <w:t>E</w:t>
      </w:r>
      <w:r w:rsidR="00E67F78" w:rsidRPr="00510E30">
        <w:rPr>
          <w:rFonts w:ascii="Arial" w:hAnsi="Arial" w:cs="Arial"/>
          <w:b/>
          <w:bCs/>
          <w:sz w:val="36"/>
          <w:szCs w:val="36"/>
          <w:lang w:eastAsia="de-AT"/>
        </w:rPr>
        <w:t>va Popel-Lobkowitz</w:t>
      </w:r>
      <w:r w:rsidR="009B1249">
        <w:rPr>
          <w:rFonts w:ascii="Arial" w:hAnsi="Arial" w:cs="Arial"/>
          <w:b/>
          <w:bCs/>
          <w:sz w:val="36"/>
          <w:szCs w:val="36"/>
          <w:lang w:eastAsia="de-AT"/>
        </w:rPr>
        <w:t xml:space="preserve"> (1585-1640)</w:t>
      </w:r>
      <w:r w:rsidR="00E67F78" w:rsidRPr="00597A19">
        <w:rPr>
          <w:rFonts w:ascii="Arial" w:hAnsi="Arial" w:cs="Arial"/>
          <w:sz w:val="36"/>
          <w:szCs w:val="36"/>
          <w:lang w:eastAsia="de-AT"/>
        </w:rPr>
        <w:t xml:space="preserve">, </w:t>
      </w:r>
      <w:r w:rsidR="0086299F">
        <w:rPr>
          <w:rFonts w:ascii="Arial" w:hAnsi="Arial" w:cs="Arial"/>
          <w:sz w:val="36"/>
          <w:szCs w:val="36"/>
          <w:lang w:eastAsia="de-AT"/>
        </w:rPr>
        <w:t xml:space="preserve">heiratete </w:t>
      </w:r>
      <w:r w:rsidR="00FA1BFC">
        <w:rPr>
          <w:rFonts w:ascii="Arial" w:hAnsi="Arial" w:cs="Arial"/>
          <w:sz w:val="36"/>
          <w:szCs w:val="36"/>
          <w:lang w:eastAsia="de-AT"/>
        </w:rPr>
        <w:t>am 16.07.</w:t>
      </w:r>
      <w:r w:rsidR="0086299F">
        <w:rPr>
          <w:rFonts w:ascii="Arial" w:hAnsi="Arial" w:cs="Arial"/>
          <w:sz w:val="36"/>
          <w:szCs w:val="36"/>
          <w:lang w:eastAsia="de-AT"/>
        </w:rPr>
        <w:t>1607</w:t>
      </w:r>
      <w:r w:rsidR="004B61DE">
        <w:rPr>
          <w:rFonts w:ascii="Arial" w:hAnsi="Arial" w:cs="Arial"/>
          <w:sz w:val="36"/>
          <w:szCs w:val="36"/>
          <w:lang w:eastAsia="de-AT"/>
        </w:rPr>
        <w:t xml:space="preserve"> auf Burg Neuhaus</w:t>
      </w:r>
      <w:r w:rsidR="00E67F78" w:rsidRPr="00597A19">
        <w:rPr>
          <w:rFonts w:ascii="Arial" w:hAnsi="Arial" w:cs="Arial"/>
          <w:sz w:val="36"/>
          <w:szCs w:val="36"/>
          <w:lang w:eastAsia="de-AT"/>
        </w:rPr>
        <w:t xml:space="preserve"> </w:t>
      </w:r>
      <w:r w:rsidR="00E67F78" w:rsidRPr="00A45806">
        <w:rPr>
          <w:rFonts w:ascii="Arial" w:hAnsi="Arial" w:cs="Arial"/>
          <w:b/>
          <w:sz w:val="36"/>
          <w:szCs w:val="36"/>
          <w:lang w:eastAsia="de-AT"/>
        </w:rPr>
        <w:t>Franz II. Batthyány</w:t>
      </w:r>
      <w:r w:rsidR="00E67F78" w:rsidRPr="00597A19">
        <w:rPr>
          <w:rFonts w:ascii="Arial" w:hAnsi="Arial" w:cs="Arial"/>
          <w:sz w:val="36"/>
          <w:szCs w:val="36"/>
          <w:lang w:eastAsia="de-AT"/>
        </w:rPr>
        <w:t>, eine</w:t>
      </w:r>
      <w:r w:rsidR="0086299F">
        <w:rPr>
          <w:rFonts w:ascii="Arial" w:hAnsi="Arial" w:cs="Arial"/>
          <w:sz w:val="36"/>
          <w:szCs w:val="36"/>
          <w:lang w:eastAsia="de-AT"/>
        </w:rPr>
        <w:t>n</w:t>
      </w:r>
      <w:r w:rsidR="00E67F78" w:rsidRPr="00597A19">
        <w:rPr>
          <w:rFonts w:ascii="Arial" w:hAnsi="Arial" w:cs="Arial"/>
          <w:sz w:val="36"/>
          <w:szCs w:val="36"/>
          <w:lang w:eastAsia="de-AT"/>
        </w:rPr>
        <w:t xml:space="preserve"> eifrigen Förderer des Protestantismus, der Wissenschaften und Künste</w:t>
      </w:r>
      <w:r w:rsidR="0086299F">
        <w:rPr>
          <w:rFonts w:ascii="Arial" w:hAnsi="Arial" w:cs="Arial"/>
          <w:sz w:val="36"/>
          <w:szCs w:val="36"/>
          <w:lang w:eastAsia="de-AT"/>
        </w:rPr>
        <w:t>.</w:t>
      </w:r>
      <w:r w:rsidR="00E67F78" w:rsidRPr="00597A19">
        <w:rPr>
          <w:rFonts w:ascii="Arial" w:hAnsi="Arial" w:cs="Arial"/>
          <w:sz w:val="36"/>
          <w:szCs w:val="36"/>
          <w:lang w:eastAsia="de-AT"/>
        </w:rPr>
        <w:t xml:space="preserve"> </w:t>
      </w:r>
      <w:r w:rsidR="0086299F">
        <w:rPr>
          <w:rFonts w:ascii="Arial" w:hAnsi="Arial" w:cs="Arial"/>
          <w:sz w:val="36"/>
          <w:szCs w:val="36"/>
          <w:lang w:eastAsia="de-AT"/>
        </w:rPr>
        <w:t xml:space="preserve">Eva </w:t>
      </w:r>
      <w:r w:rsidR="00E67F78" w:rsidRPr="00597A19">
        <w:rPr>
          <w:rFonts w:ascii="Arial" w:hAnsi="Arial" w:cs="Arial"/>
          <w:sz w:val="36"/>
          <w:szCs w:val="36"/>
          <w:lang w:eastAsia="de-AT"/>
        </w:rPr>
        <w:t>war</w:t>
      </w:r>
      <w:r w:rsidR="00B63C05">
        <w:rPr>
          <w:rFonts w:ascii="Arial" w:hAnsi="Arial" w:cs="Arial"/>
          <w:sz w:val="36"/>
          <w:szCs w:val="36"/>
          <w:lang w:eastAsia="de-AT"/>
        </w:rPr>
        <w:t>, wie ihre Mutter Maria Magdalena,</w:t>
      </w:r>
      <w:r w:rsidR="00E67F78" w:rsidRPr="00597A19">
        <w:rPr>
          <w:rFonts w:ascii="Arial" w:hAnsi="Arial" w:cs="Arial"/>
          <w:sz w:val="36"/>
          <w:szCs w:val="36"/>
          <w:lang w:eastAsia="de-AT"/>
        </w:rPr>
        <w:t xml:space="preserve"> eine überaus bemerkenswerte Frau in der Geschichte des westungarisch-burgenländischen Protestant</w:t>
      </w:r>
      <w:r w:rsidR="00DF122A">
        <w:rPr>
          <w:rFonts w:ascii="Arial" w:hAnsi="Arial" w:cs="Arial"/>
          <w:sz w:val="36"/>
          <w:szCs w:val="36"/>
          <w:lang w:eastAsia="de-AT"/>
        </w:rPr>
        <w:t>ism</w:t>
      </w:r>
      <w:r w:rsidR="00E67F78" w:rsidRPr="00597A19">
        <w:rPr>
          <w:rFonts w:ascii="Arial" w:hAnsi="Arial" w:cs="Arial"/>
          <w:sz w:val="36"/>
          <w:szCs w:val="36"/>
          <w:lang w:eastAsia="de-AT"/>
        </w:rPr>
        <w:t xml:space="preserve">us. Sie entstammte dem mächtigen böhmischen Adelsgeschlecht der Lobkowitz, wurde in protestantischer Tradition erzogen und hielt im Gegensatz zu ihrem Gemahl, der sich der Lehre Calvins zuwandte, am Luthertum fest. </w:t>
      </w:r>
    </w:p>
    <w:p w14:paraId="3322A684" w14:textId="77777777" w:rsidR="00387970" w:rsidRDefault="00E67F78" w:rsidP="00597A19">
      <w:pPr>
        <w:spacing w:line="500" w:lineRule="exact"/>
        <w:jc w:val="both"/>
        <w:rPr>
          <w:rFonts w:ascii="Arial" w:hAnsi="Arial" w:cs="Arial"/>
          <w:sz w:val="36"/>
          <w:szCs w:val="36"/>
          <w:lang w:eastAsia="de-AT"/>
        </w:rPr>
      </w:pPr>
      <w:r w:rsidRPr="00597A19">
        <w:rPr>
          <w:rFonts w:ascii="Arial" w:hAnsi="Arial" w:cs="Arial"/>
          <w:sz w:val="36"/>
          <w:szCs w:val="36"/>
          <w:lang w:eastAsia="de-AT"/>
        </w:rPr>
        <w:t xml:space="preserve">Nach dem Tod ihres Gatten im Jahr 1625 bekam Eva Popel-Lobkowitz einen Teil der Herrschaften zugeteilt, </w:t>
      </w:r>
      <w:r w:rsidR="005975C8" w:rsidRPr="00597A19">
        <w:rPr>
          <w:rFonts w:ascii="Arial" w:hAnsi="Arial" w:cs="Arial"/>
          <w:sz w:val="36"/>
          <w:szCs w:val="36"/>
          <w:lang w:eastAsia="de-AT"/>
        </w:rPr>
        <w:t>die sie in die Ehe eingebracht hatte</w:t>
      </w:r>
      <w:r w:rsidR="005975C8">
        <w:rPr>
          <w:rFonts w:ascii="Arial" w:hAnsi="Arial" w:cs="Arial"/>
          <w:sz w:val="36"/>
          <w:szCs w:val="36"/>
          <w:lang w:eastAsia="de-AT"/>
        </w:rPr>
        <w:t>,</w:t>
      </w:r>
      <w:r w:rsidR="005975C8" w:rsidRPr="00597A19">
        <w:rPr>
          <w:rFonts w:ascii="Arial" w:hAnsi="Arial" w:cs="Arial"/>
          <w:sz w:val="36"/>
          <w:szCs w:val="36"/>
          <w:lang w:eastAsia="de-AT"/>
        </w:rPr>
        <w:t xml:space="preserve"> neben St. Gotthard, Grad, </w:t>
      </w:r>
      <w:proofErr w:type="spellStart"/>
      <w:r w:rsidR="005975C8" w:rsidRPr="00597A19">
        <w:rPr>
          <w:rFonts w:ascii="Arial" w:hAnsi="Arial" w:cs="Arial"/>
          <w:sz w:val="36"/>
          <w:szCs w:val="36"/>
          <w:lang w:eastAsia="de-AT"/>
        </w:rPr>
        <w:t>Raki</w:t>
      </w:r>
      <w:r w:rsidR="005975C8">
        <w:rPr>
          <w:rFonts w:ascii="Arial" w:hAnsi="Arial" w:cs="Arial"/>
          <w:sz w:val="36"/>
          <w:szCs w:val="36"/>
          <w:lang w:eastAsia="de-AT"/>
        </w:rPr>
        <w:t>ča</w:t>
      </w:r>
      <w:r w:rsidR="005975C8" w:rsidRPr="00597A19">
        <w:rPr>
          <w:rFonts w:ascii="Arial" w:hAnsi="Arial" w:cs="Arial"/>
          <w:sz w:val="36"/>
          <w:szCs w:val="36"/>
          <w:lang w:eastAsia="de-AT"/>
        </w:rPr>
        <w:t>n</w:t>
      </w:r>
      <w:proofErr w:type="spellEnd"/>
      <w:r w:rsidR="005975C8">
        <w:rPr>
          <w:rFonts w:ascii="Arial" w:hAnsi="Arial" w:cs="Arial"/>
          <w:sz w:val="36"/>
          <w:szCs w:val="36"/>
          <w:lang w:eastAsia="de-AT"/>
        </w:rPr>
        <w:t xml:space="preserve">, </w:t>
      </w:r>
      <w:proofErr w:type="spellStart"/>
      <w:r w:rsidR="005975C8">
        <w:rPr>
          <w:rFonts w:ascii="Arial" w:hAnsi="Arial" w:cs="Arial"/>
          <w:sz w:val="36"/>
          <w:szCs w:val="36"/>
          <w:lang w:eastAsia="de-AT"/>
        </w:rPr>
        <w:t>Murska</w:t>
      </w:r>
      <w:proofErr w:type="spellEnd"/>
      <w:r w:rsidR="005975C8">
        <w:rPr>
          <w:rFonts w:ascii="Arial" w:hAnsi="Arial" w:cs="Arial"/>
          <w:sz w:val="36"/>
          <w:szCs w:val="36"/>
          <w:lang w:eastAsia="de-AT"/>
        </w:rPr>
        <w:t xml:space="preserve"> Sobota</w:t>
      </w:r>
      <w:r w:rsidR="005975C8" w:rsidRPr="00597A19">
        <w:rPr>
          <w:rFonts w:ascii="Arial" w:hAnsi="Arial" w:cs="Arial"/>
          <w:sz w:val="36"/>
          <w:szCs w:val="36"/>
          <w:lang w:eastAsia="de-AT"/>
        </w:rPr>
        <w:t xml:space="preserve"> </w:t>
      </w:r>
      <w:r w:rsidR="005975C8">
        <w:rPr>
          <w:rFonts w:ascii="Arial" w:hAnsi="Arial" w:cs="Arial"/>
          <w:sz w:val="36"/>
          <w:szCs w:val="36"/>
          <w:lang w:eastAsia="de-AT"/>
        </w:rPr>
        <w:t>auch</w:t>
      </w:r>
      <w:r w:rsidRPr="00597A19">
        <w:rPr>
          <w:rFonts w:ascii="Arial" w:hAnsi="Arial" w:cs="Arial"/>
          <w:sz w:val="36"/>
          <w:szCs w:val="36"/>
          <w:lang w:eastAsia="de-AT"/>
        </w:rPr>
        <w:t xml:space="preserve"> die Herrschaft Neuhaus am </w:t>
      </w:r>
      <w:proofErr w:type="spellStart"/>
      <w:r w:rsidRPr="00597A19">
        <w:rPr>
          <w:rFonts w:ascii="Arial" w:hAnsi="Arial" w:cs="Arial"/>
          <w:sz w:val="36"/>
          <w:szCs w:val="36"/>
          <w:lang w:eastAsia="de-AT"/>
        </w:rPr>
        <w:t>Klausenbach</w:t>
      </w:r>
      <w:proofErr w:type="spellEnd"/>
      <w:r w:rsidRPr="00597A19">
        <w:rPr>
          <w:rFonts w:ascii="Arial" w:hAnsi="Arial" w:cs="Arial"/>
          <w:sz w:val="36"/>
          <w:szCs w:val="36"/>
          <w:lang w:eastAsia="de-AT"/>
        </w:rPr>
        <w:t>.</w:t>
      </w:r>
    </w:p>
    <w:p w14:paraId="5D78F8B0" w14:textId="535AE155" w:rsidR="00A45806" w:rsidRDefault="00FD3840" w:rsidP="00597A19">
      <w:pPr>
        <w:spacing w:line="500" w:lineRule="exact"/>
        <w:jc w:val="both"/>
        <w:rPr>
          <w:rFonts w:ascii="Arial" w:hAnsi="Arial" w:cs="Arial"/>
          <w:sz w:val="36"/>
          <w:szCs w:val="36"/>
          <w:lang w:eastAsia="de-AT"/>
        </w:rPr>
      </w:pPr>
      <w:r w:rsidRPr="00C205F0">
        <w:rPr>
          <w:rFonts w:ascii="Arial" w:hAnsi="Arial" w:cs="Arial"/>
          <w:sz w:val="36"/>
          <w:szCs w:val="36"/>
          <w:lang w:eastAsia="de-AT"/>
        </w:rPr>
        <w:t>Die Besonderheit der Herrschaft Neuhaus (</w:t>
      </w:r>
      <w:proofErr w:type="spellStart"/>
      <w:r w:rsidRPr="00C205F0">
        <w:rPr>
          <w:rFonts w:ascii="Arial" w:hAnsi="Arial" w:cs="Arial"/>
          <w:sz w:val="36"/>
          <w:szCs w:val="36"/>
          <w:lang w:eastAsia="de-AT"/>
        </w:rPr>
        <w:t>Dobra</w:t>
      </w:r>
      <w:proofErr w:type="spellEnd"/>
      <w:r w:rsidRPr="00C205F0">
        <w:rPr>
          <w:rFonts w:ascii="Arial" w:hAnsi="Arial" w:cs="Arial"/>
          <w:sz w:val="36"/>
          <w:szCs w:val="36"/>
          <w:lang w:eastAsia="de-AT"/>
        </w:rPr>
        <w:t>) bestand ab 1600 darin, dass vor allem sehr viele steirische Protestant</w:t>
      </w:r>
      <w:r>
        <w:rPr>
          <w:rFonts w:ascii="Arial" w:hAnsi="Arial" w:cs="Arial"/>
          <w:sz w:val="36"/>
          <w:szCs w:val="36"/>
          <w:lang w:eastAsia="de-AT"/>
        </w:rPr>
        <w:t>en</w:t>
      </w:r>
      <w:r w:rsidRPr="00C205F0">
        <w:rPr>
          <w:rFonts w:ascii="Arial" w:hAnsi="Arial" w:cs="Arial"/>
          <w:sz w:val="36"/>
          <w:szCs w:val="36"/>
          <w:lang w:eastAsia="de-AT"/>
        </w:rPr>
        <w:t xml:space="preserve"> entweder </w:t>
      </w:r>
      <w:r>
        <w:rPr>
          <w:rFonts w:ascii="Arial" w:hAnsi="Arial" w:cs="Arial"/>
          <w:sz w:val="36"/>
          <w:szCs w:val="36"/>
          <w:lang w:eastAsia="de-AT"/>
        </w:rPr>
        <w:t xml:space="preserve">in Neuhaus </w:t>
      </w:r>
      <w:r w:rsidRPr="00C205F0">
        <w:rPr>
          <w:rFonts w:ascii="Arial" w:hAnsi="Arial" w:cs="Arial"/>
          <w:sz w:val="36"/>
          <w:szCs w:val="36"/>
          <w:lang w:eastAsia="de-AT"/>
        </w:rPr>
        <w:t>ständigen Aufenthalt nahmen oder zumindest zum Gottesdienst hierherkamen</w:t>
      </w:r>
      <w:r>
        <w:rPr>
          <w:rFonts w:ascii="Arial" w:hAnsi="Arial" w:cs="Arial"/>
          <w:sz w:val="36"/>
          <w:szCs w:val="36"/>
          <w:lang w:eastAsia="de-AT"/>
        </w:rPr>
        <w:t xml:space="preserve"> und ihre Kinder hier taufen ließen</w:t>
      </w:r>
      <w:r w:rsidRPr="00C205F0">
        <w:rPr>
          <w:rFonts w:ascii="Arial" w:hAnsi="Arial" w:cs="Arial"/>
          <w:sz w:val="36"/>
          <w:szCs w:val="36"/>
          <w:lang w:eastAsia="de-AT"/>
        </w:rPr>
        <w:t>.</w:t>
      </w:r>
      <w:r>
        <w:rPr>
          <w:rFonts w:ascii="Arial" w:hAnsi="Arial" w:cs="Arial"/>
          <w:sz w:val="36"/>
          <w:szCs w:val="36"/>
          <w:lang w:eastAsia="de-AT"/>
        </w:rPr>
        <w:t xml:space="preserve"> </w:t>
      </w:r>
      <w:r w:rsidR="00E67F78" w:rsidRPr="00597A19">
        <w:rPr>
          <w:rFonts w:ascii="Arial" w:hAnsi="Arial" w:cs="Arial"/>
          <w:sz w:val="36"/>
          <w:szCs w:val="36"/>
          <w:lang w:eastAsia="de-AT"/>
        </w:rPr>
        <w:t>Neuhaus wurde</w:t>
      </w:r>
      <w:r>
        <w:rPr>
          <w:rFonts w:ascii="Arial" w:hAnsi="Arial" w:cs="Arial"/>
          <w:sz w:val="36"/>
          <w:szCs w:val="36"/>
          <w:lang w:eastAsia="de-AT"/>
        </w:rPr>
        <w:t xml:space="preserve"> unter Eva </w:t>
      </w:r>
      <w:r>
        <w:rPr>
          <w:rFonts w:ascii="Arial" w:hAnsi="Arial" w:cs="Arial"/>
          <w:sz w:val="36"/>
          <w:szCs w:val="36"/>
          <w:lang w:eastAsia="de-AT"/>
        </w:rPr>
        <w:lastRenderedPageBreak/>
        <w:t>auch</w:t>
      </w:r>
      <w:r w:rsidR="00E67F78" w:rsidRPr="00597A19">
        <w:rPr>
          <w:rFonts w:ascii="Arial" w:hAnsi="Arial" w:cs="Arial"/>
          <w:sz w:val="36"/>
          <w:szCs w:val="36"/>
          <w:lang w:eastAsia="de-AT"/>
        </w:rPr>
        <w:t xml:space="preserve"> zum Zufluchtsort für viele lutherische Prediger, die sie entweder anstellte oder ihnen zumindest den Aufenthalt als Gäste in einem ihrer Schlösser ermöglichte. </w:t>
      </w:r>
    </w:p>
    <w:p w14:paraId="79035402" w14:textId="1999B342" w:rsidR="00A45806" w:rsidRDefault="00E67F78" w:rsidP="00597A19">
      <w:pPr>
        <w:spacing w:line="500" w:lineRule="exact"/>
        <w:jc w:val="both"/>
        <w:rPr>
          <w:rFonts w:ascii="Arial" w:hAnsi="Arial" w:cs="Arial"/>
          <w:sz w:val="36"/>
          <w:szCs w:val="36"/>
          <w:lang w:eastAsia="de-AT"/>
        </w:rPr>
      </w:pPr>
      <w:r w:rsidRPr="00597A19">
        <w:rPr>
          <w:rFonts w:ascii="Arial" w:hAnsi="Arial" w:cs="Arial"/>
          <w:sz w:val="36"/>
          <w:szCs w:val="36"/>
          <w:lang w:eastAsia="de-AT"/>
        </w:rPr>
        <w:t>Dies war umso notwendiger, als ihr bei den Jesuiten erzogener Sohn Adam I. Batthyány</w:t>
      </w:r>
      <w:r w:rsidR="00D22530">
        <w:rPr>
          <w:rFonts w:ascii="Arial" w:hAnsi="Arial" w:cs="Arial"/>
          <w:sz w:val="36"/>
          <w:szCs w:val="36"/>
          <w:lang w:eastAsia="de-AT"/>
        </w:rPr>
        <w:t xml:space="preserve"> (1609-1659)</w:t>
      </w:r>
      <w:r w:rsidR="005B56ED">
        <w:rPr>
          <w:rFonts w:ascii="Arial" w:hAnsi="Arial" w:cs="Arial"/>
          <w:sz w:val="36"/>
          <w:szCs w:val="36"/>
          <w:lang w:eastAsia="de-AT"/>
        </w:rPr>
        <w:t>,</w:t>
      </w:r>
      <w:r w:rsidRPr="00597A19">
        <w:rPr>
          <w:rFonts w:ascii="Arial" w:hAnsi="Arial" w:cs="Arial"/>
          <w:sz w:val="36"/>
          <w:szCs w:val="36"/>
          <w:lang w:eastAsia="de-AT"/>
        </w:rPr>
        <w:t xml:space="preserve"> 16</w:t>
      </w:r>
      <w:r w:rsidR="00A20EDB">
        <w:rPr>
          <w:rFonts w:ascii="Arial" w:hAnsi="Arial" w:cs="Arial"/>
          <w:sz w:val="36"/>
          <w:szCs w:val="36"/>
          <w:lang w:eastAsia="de-AT"/>
        </w:rPr>
        <w:t>29</w:t>
      </w:r>
      <w:r w:rsidRPr="00597A19">
        <w:rPr>
          <w:rFonts w:ascii="Arial" w:hAnsi="Arial" w:cs="Arial"/>
          <w:sz w:val="36"/>
          <w:szCs w:val="36"/>
          <w:lang w:eastAsia="de-AT"/>
        </w:rPr>
        <w:t xml:space="preserve"> im Alter von zwanzig Jahren zum Katholizismus konvertierte</w:t>
      </w:r>
      <w:r w:rsidR="00A45806">
        <w:rPr>
          <w:rFonts w:ascii="Arial" w:hAnsi="Arial" w:cs="Arial"/>
          <w:sz w:val="36"/>
          <w:szCs w:val="36"/>
          <w:lang w:eastAsia="de-AT"/>
        </w:rPr>
        <w:t xml:space="preserve"> und fortan eine bedeutende Rolle im Zuge der Gegenreformation spielte</w:t>
      </w:r>
      <w:r w:rsidRPr="00597A19">
        <w:rPr>
          <w:rFonts w:ascii="Arial" w:hAnsi="Arial" w:cs="Arial"/>
          <w:sz w:val="36"/>
          <w:szCs w:val="36"/>
          <w:lang w:eastAsia="de-AT"/>
        </w:rPr>
        <w:t xml:space="preserve">. Um diesen </w:t>
      </w:r>
      <w:r w:rsidR="0086299F">
        <w:rPr>
          <w:rFonts w:ascii="Arial" w:hAnsi="Arial" w:cs="Arial"/>
          <w:sz w:val="36"/>
          <w:szCs w:val="36"/>
          <w:lang w:eastAsia="de-AT"/>
        </w:rPr>
        <w:t xml:space="preserve">– drei Jahre lang verschwiegenen - </w:t>
      </w:r>
      <w:r w:rsidRPr="00597A19">
        <w:rPr>
          <w:rFonts w:ascii="Arial" w:hAnsi="Arial" w:cs="Arial"/>
          <w:sz w:val="36"/>
          <w:szCs w:val="36"/>
          <w:lang w:eastAsia="de-AT"/>
        </w:rPr>
        <w:t xml:space="preserve">Konfessionswechsel gab es heftige Konflikte zwischen Mutter und Sohn. </w:t>
      </w:r>
      <w:r w:rsidR="00A45806">
        <w:rPr>
          <w:rFonts w:ascii="Arial" w:hAnsi="Arial" w:cs="Arial"/>
          <w:sz w:val="36"/>
          <w:szCs w:val="36"/>
          <w:lang w:eastAsia="de-AT"/>
        </w:rPr>
        <w:t xml:space="preserve">Eva verließ </w:t>
      </w:r>
      <w:r w:rsidR="00D22530">
        <w:rPr>
          <w:rFonts w:ascii="Arial" w:hAnsi="Arial" w:cs="Arial"/>
          <w:sz w:val="36"/>
          <w:szCs w:val="36"/>
          <w:lang w:eastAsia="de-AT"/>
        </w:rPr>
        <w:t xml:space="preserve">zusammen mit ihren Töchtern Elisabeth und Barbara </w:t>
      </w:r>
      <w:r w:rsidR="00A45806">
        <w:rPr>
          <w:rFonts w:ascii="Arial" w:hAnsi="Arial" w:cs="Arial"/>
          <w:sz w:val="36"/>
          <w:szCs w:val="36"/>
          <w:lang w:eastAsia="de-AT"/>
        </w:rPr>
        <w:t xml:space="preserve">die Burg Güssing, zog auf die Burg </w:t>
      </w:r>
      <w:proofErr w:type="spellStart"/>
      <w:r w:rsidR="00A45806">
        <w:rPr>
          <w:rFonts w:ascii="Arial" w:hAnsi="Arial" w:cs="Arial"/>
          <w:sz w:val="36"/>
          <w:szCs w:val="36"/>
          <w:lang w:eastAsia="de-AT"/>
        </w:rPr>
        <w:t>Dobra</w:t>
      </w:r>
      <w:proofErr w:type="spellEnd"/>
      <w:r w:rsidR="00A45806">
        <w:rPr>
          <w:rFonts w:ascii="Arial" w:hAnsi="Arial" w:cs="Arial"/>
          <w:sz w:val="36"/>
          <w:szCs w:val="36"/>
          <w:lang w:eastAsia="de-AT"/>
        </w:rPr>
        <w:t>, die sie großzügig ausbauen ließ und hielt b</w:t>
      </w:r>
      <w:r w:rsidRPr="00597A19">
        <w:rPr>
          <w:rFonts w:ascii="Arial" w:hAnsi="Arial" w:cs="Arial"/>
          <w:sz w:val="36"/>
          <w:szCs w:val="36"/>
          <w:lang w:eastAsia="de-AT"/>
        </w:rPr>
        <w:t xml:space="preserve">is zu ihrem Tod </w:t>
      </w:r>
      <w:r w:rsidR="005B56ED">
        <w:rPr>
          <w:rFonts w:ascii="Arial" w:hAnsi="Arial" w:cs="Arial"/>
          <w:sz w:val="36"/>
          <w:szCs w:val="36"/>
          <w:lang w:eastAsia="de-AT"/>
        </w:rPr>
        <w:t xml:space="preserve">im Jahr 1640 </w:t>
      </w:r>
      <w:r w:rsidRPr="00597A19">
        <w:rPr>
          <w:rFonts w:ascii="Arial" w:hAnsi="Arial" w:cs="Arial"/>
          <w:sz w:val="36"/>
          <w:szCs w:val="36"/>
          <w:lang w:eastAsia="de-AT"/>
        </w:rPr>
        <w:t>ihre schützende Hand über die Evangelischen</w:t>
      </w:r>
      <w:r w:rsidR="005D58EA">
        <w:rPr>
          <w:rFonts w:ascii="Arial" w:hAnsi="Arial" w:cs="Arial"/>
          <w:sz w:val="36"/>
          <w:szCs w:val="36"/>
          <w:lang w:eastAsia="de-AT"/>
        </w:rPr>
        <w:t>,</w:t>
      </w:r>
      <w:r w:rsidR="000A3C7B">
        <w:rPr>
          <w:rFonts w:ascii="Arial" w:hAnsi="Arial" w:cs="Arial"/>
          <w:sz w:val="36"/>
          <w:szCs w:val="36"/>
          <w:lang w:eastAsia="de-AT"/>
        </w:rPr>
        <w:t xml:space="preserve"> </w:t>
      </w:r>
      <w:r w:rsidRPr="00597A19">
        <w:rPr>
          <w:rFonts w:ascii="Arial" w:hAnsi="Arial" w:cs="Arial"/>
          <w:sz w:val="36"/>
          <w:szCs w:val="36"/>
          <w:lang w:eastAsia="de-AT"/>
        </w:rPr>
        <w:t>vor allem in ihren Herrschaften</w:t>
      </w:r>
      <w:r w:rsidR="005D58EA">
        <w:rPr>
          <w:rFonts w:ascii="Arial" w:hAnsi="Arial" w:cs="Arial"/>
          <w:sz w:val="36"/>
          <w:szCs w:val="36"/>
          <w:lang w:eastAsia="de-AT"/>
        </w:rPr>
        <w:t xml:space="preserve">, </w:t>
      </w:r>
      <w:r w:rsidRPr="00597A19">
        <w:rPr>
          <w:rFonts w:ascii="Arial" w:hAnsi="Arial" w:cs="Arial"/>
          <w:sz w:val="36"/>
          <w:szCs w:val="36"/>
          <w:lang w:eastAsia="de-AT"/>
        </w:rPr>
        <w:t xml:space="preserve">vereinzelt </w:t>
      </w:r>
      <w:r w:rsidR="00E02894">
        <w:rPr>
          <w:rFonts w:ascii="Arial" w:hAnsi="Arial" w:cs="Arial"/>
          <w:sz w:val="36"/>
          <w:szCs w:val="36"/>
          <w:lang w:eastAsia="de-AT"/>
        </w:rPr>
        <w:t xml:space="preserve">aber </w:t>
      </w:r>
      <w:r w:rsidRPr="00597A19">
        <w:rPr>
          <w:rFonts w:ascii="Arial" w:hAnsi="Arial" w:cs="Arial"/>
          <w:sz w:val="36"/>
          <w:szCs w:val="36"/>
          <w:lang w:eastAsia="de-AT"/>
        </w:rPr>
        <w:t xml:space="preserve">auch im Herrschaftsbereich </w:t>
      </w:r>
      <w:r w:rsidR="00A45806">
        <w:rPr>
          <w:rFonts w:ascii="Arial" w:hAnsi="Arial" w:cs="Arial"/>
          <w:sz w:val="36"/>
          <w:szCs w:val="36"/>
          <w:lang w:eastAsia="de-AT"/>
        </w:rPr>
        <w:t>ihres Sohnes</w:t>
      </w:r>
      <w:r w:rsidR="005D58EA">
        <w:rPr>
          <w:rFonts w:ascii="Arial" w:hAnsi="Arial" w:cs="Arial"/>
          <w:sz w:val="36"/>
          <w:szCs w:val="36"/>
          <w:lang w:eastAsia="de-AT"/>
        </w:rPr>
        <w:t xml:space="preserve"> </w:t>
      </w:r>
      <w:r w:rsidR="005F1D4D">
        <w:rPr>
          <w:rFonts w:ascii="Arial" w:hAnsi="Arial" w:cs="Arial"/>
          <w:sz w:val="36"/>
          <w:szCs w:val="36"/>
          <w:lang w:eastAsia="de-AT"/>
        </w:rPr>
        <w:t xml:space="preserve">und schützte sie auch gegen </w:t>
      </w:r>
      <w:r w:rsidR="005975C8">
        <w:rPr>
          <w:rFonts w:ascii="Arial" w:hAnsi="Arial" w:cs="Arial"/>
          <w:sz w:val="36"/>
          <w:szCs w:val="36"/>
          <w:lang w:eastAsia="de-AT"/>
        </w:rPr>
        <w:t xml:space="preserve">dessen </w:t>
      </w:r>
      <w:r w:rsidR="005F1D4D">
        <w:rPr>
          <w:rFonts w:ascii="Arial" w:hAnsi="Arial" w:cs="Arial"/>
          <w:sz w:val="36"/>
          <w:szCs w:val="36"/>
          <w:lang w:eastAsia="de-AT"/>
        </w:rPr>
        <w:t>Übertrittszwänge.</w:t>
      </w:r>
    </w:p>
    <w:p w14:paraId="09871352" w14:textId="2E44EFC5" w:rsidR="00A45806" w:rsidRDefault="001965F1" w:rsidP="00597A19">
      <w:pPr>
        <w:spacing w:line="500" w:lineRule="exact"/>
        <w:jc w:val="both"/>
        <w:rPr>
          <w:rFonts w:ascii="Arial" w:hAnsi="Arial" w:cs="Arial"/>
          <w:sz w:val="36"/>
          <w:szCs w:val="36"/>
          <w:lang w:eastAsia="de-AT"/>
        </w:rPr>
      </w:pPr>
      <w:r>
        <w:rPr>
          <w:rFonts w:ascii="Arial" w:hAnsi="Arial" w:cs="Arial"/>
          <w:sz w:val="36"/>
          <w:szCs w:val="36"/>
          <w:lang w:eastAsia="de-AT"/>
        </w:rPr>
        <w:t>Neuhaus stellte</w:t>
      </w:r>
      <w:r w:rsidR="00A45806">
        <w:rPr>
          <w:rFonts w:ascii="Arial" w:hAnsi="Arial" w:cs="Arial"/>
          <w:sz w:val="36"/>
          <w:szCs w:val="36"/>
          <w:lang w:eastAsia="de-AT"/>
        </w:rPr>
        <w:t xml:space="preserve"> zu jener Zeit</w:t>
      </w:r>
      <w:r>
        <w:rPr>
          <w:rFonts w:ascii="Arial" w:hAnsi="Arial" w:cs="Arial"/>
          <w:sz w:val="36"/>
          <w:szCs w:val="36"/>
          <w:lang w:eastAsia="de-AT"/>
        </w:rPr>
        <w:t xml:space="preserve"> ein lutherisches Bollwerk gegen die Gegenreformation dar.</w:t>
      </w:r>
      <w:r w:rsidR="00E67F78" w:rsidRPr="00597A19">
        <w:rPr>
          <w:rFonts w:ascii="Arial" w:hAnsi="Arial" w:cs="Arial"/>
          <w:sz w:val="36"/>
          <w:szCs w:val="36"/>
          <w:lang w:eastAsia="de-AT"/>
        </w:rPr>
        <w:t xml:space="preserve"> Dass die Evangelischen im südlichen Burgenland überleben konnten, ist </w:t>
      </w:r>
      <w:r w:rsidR="005D58EA">
        <w:rPr>
          <w:rFonts w:ascii="Arial" w:hAnsi="Arial" w:cs="Arial"/>
          <w:sz w:val="36"/>
          <w:szCs w:val="36"/>
          <w:lang w:eastAsia="de-AT"/>
        </w:rPr>
        <w:t>zu einem guten Teil Eva Batthyány</w:t>
      </w:r>
      <w:r w:rsidR="00E67F78" w:rsidRPr="00597A19">
        <w:rPr>
          <w:rFonts w:ascii="Arial" w:hAnsi="Arial" w:cs="Arial"/>
          <w:sz w:val="36"/>
          <w:szCs w:val="36"/>
          <w:lang w:eastAsia="de-AT"/>
        </w:rPr>
        <w:t xml:space="preserve"> zu verdanken. </w:t>
      </w:r>
    </w:p>
    <w:p w14:paraId="70EE3058" w14:textId="0FBABA3B" w:rsidR="00510E30" w:rsidRDefault="00E67F78" w:rsidP="00597A19">
      <w:pPr>
        <w:spacing w:line="500" w:lineRule="exact"/>
        <w:jc w:val="both"/>
        <w:rPr>
          <w:rFonts w:ascii="Arial" w:hAnsi="Arial" w:cs="Arial"/>
          <w:sz w:val="36"/>
          <w:szCs w:val="36"/>
          <w:lang w:eastAsia="de-AT"/>
        </w:rPr>
      </w:pPr>
      <w:r w:rsidRPr="00597A19">
        <w:rPr>
          <w:rFonts w:ascii="Arial" w:hAnsi="Arial" w:cs="Arial"/>
          <w:sz w:val="36"/>
          <w:szCs w:val="36"/>
          <w:lang w:eastAsia="de-AT"/>
        </w:rPr>
        <w:t>1640, nach dem Tod Eva</w:t>
      </w:r>
      <w:r w:rsidR="00E02894">
        <w:rPr>
          <w:rFonts w:ascii="Arial" w:hAnsi="Arial" w:cs="Arial"/>
          <w:sz w:val="36"/>
          <w:szCs w:val="36"/>
          <w:lang w:eastAsia="de-AT"/>
        </w:rPr>
        <w:t>s,</w:t>
      </w:r>
      <w:r w:rsidRPr="00597A19">
        <w:rPr>
          <w:rFonts w:ascii="Arial" w:hAnsi="Arial" w:cs="Arial"/>
          <w:sz w:val="36"/>
          <w:szCs w:val="36"/>
          <w:lang w:eastAsia="de-AT"/>
        </w:rPr>
        <w:t xml:space="preserve"> wurde die </w:t>
      </w:r>
      <w:r w:rsidR="00385E8E">
        <w:rPr>
          <w:rFonts w:ascii="Arial" w:hAnsi="Arial" w:cs="Arial"/>
          <w:sz w:val="36"/>
          <w:szCs w:val="36"/>
          <w:lang w:eastAsia="de-AT"/>
        </w:rPr>
        <w:t xml:space="preserve">1591 erbaute </w:t>
      </w:r>
      <w:r w:rsidRPr="00597A19">
        <w:rPr>
          <w:rFonts w:ascii="Arial" w:hAnsi="Arial" w:cs="Arial"/>
          <w:sz w:val="36"/>
          <w:szCs w:val="36"/>
          <w:lang w:eastAsia="de-AT"/>
        </w:rPr>
        <w:t xml:space="preserve">Neuhauser evangelische Kirche </w:t>
      </w:r>
      <w:r w:rsidR="00C205F0">
        <w:rPr>
          <w:rFonts w:ascii="Arial" w:hAnsi="Arial" w:cs="Arial"/>
          <w:sz w:val="36"/>
          <w:szCs w:val="36"/>
          <w:lang w:eastAsia="de-AT"/>
        </w:rPr>
        <w:t>durch ihren</w:t>
      </w:r>
      <w:r w:rsidRPr="00597A19">
        <w:rPr>
          <w:rFonts w:ascii="Arial" w:hAnsi="Arial" w:cs="Arial"/>
          <w:sz w:val="36"/>
          <w:szCs w:val="36"/>
          <w:lang w:eastAsia="de-AT"/>
        </w:rPr>
        <w:t xml:space="preserve"> Sohn Adam I. Batthyány den Katholiken zugesprochen und verfiel rasch, da es in Neuhaus </w:t>
      </w:r>
      <w:r w:rsidR="00E02894">
        <w:rPr>
          <w:rFonts w:ascii="Arial" w:hAnsi="Arial" w:cs="Arial"/>
          <w:sz w:val="36"/>
          <w:szCs w:val="36"/>
          <w:lang w:eastAsia="de-AT"/>
        </w:rPr>
        <w:t>zu jener Zeit weder</w:t>
      </w:r>
      <w:r w:rsidRPr="00597A19">
        <w:rPr>
          <w:rFonts w:ascii="Arial" w:hAnsi="Arial" w:cs="Arial"/>
          <w:sz w:val="36"/>
          <w:szCs w:val="36"/>
          <w:lang w:eastAsia="de-AT"/>
        </w:rPr>
        <w:t xml:space="preserve"> katholische</w:t>
      </w:r>
      <w:r w:rsidR="00E02894">
        <w:rPr>
          <w:rFonts w:ascii="Arial" w:hAnsi="Arial" w:cs="Arial"/>
          <w:sz w:val="36"/>
          <w:szCs w:val="36"/>
          <w:lang w:eastAsia="de-AT"/>
        </w:rPr>
        <w:t xml:space="preserve"> </w:t>
      </w:r>
      <w:r w:rsidRPr="00597A19">
        <w:rPr>
          <w:rFonts w:ascii="Arial" w:hAnsi="Arial" w:cs="Arial"/>
          <w:sz w:val="36"/>
          <w:szCs w:val="36"/>
          <w:lang w:eastAsia="de-AT"/>
        </w:rPr>
        <w:t>Gläubige</w:t>
      </w:r>
      <w:r w:rsidR="00E02894">
        <w:rPr>
          <w:rFonts w:ascii="Arial" w:hAnsi="Arial" w:cs="Arial"/>
          <w:sz w:val="36"/>
          <w:szCs w:val="36"/>
          <w:lang w:eastAsia="de-AT"/>
        </w:rPr>
        <w:t>,</w:t>
      </w:r>
      <w:r w:rsidRPr="00597A19">
        <w:rPr>
          <w:rFonts w:ascii="Arial" w:hAnsi="Arial" w:cs="Arial"/>
          <w:sz w:val="36"/>
          <w:szCs w:val="36"/>
          <w:lang w:eastAsia="de-AT"/>
        </w:rPr>
        <w:t xml:space="preserve"> </w:t>
      </w:r>
      <w:r w:rsidR="00E02894">
        <w:rPr>
          <w:rFonts w:ascii="Arial" w:hAnsi="Arial" w:cs="Arial"/>
          <w:sz w:val="36"/>
          <w:szCs w:val="36"/>
          <w:lang w:eastAsia="de-AT"/>
        </w:rPr>
        <w:t>noch Prie</w:t>
      </w:r>
      <w:r w:rsidRPr="00597A19">
        <w:rPr>
          <w:rFonts w:ascii="Arial" w:hAnsi="Arial" w:cs="Arial"/>
          <w:sz w:val="36"/>
          <w:szCs w:val="36"/>
          <w:lang w:eastAsia="de-AT"/>
        </w:rPr>
        <w:t>ster gab.</w:t>
      </w:r>
      <w:r w:rsidR="004B61DE">
        <w:rPr>
          <w:rFonts w:ascii="Arial" w:hAnsi="Arial" w:cs="Arial"/>
          <w:sz w:val="36"/>
          <w:szCs w:val="36"/>
          <w:lang w:eastAsia="de-AT"/>
        </w:rPr>
        <w:t xml:space="preserve"> Burg Neuhaus wurde zu einem Verwaltungssitz </w:t>
      </w:r>
      <w:r w:rsidR="001965F1">
        <w:rPr>
          <w:rFonts w:ascii="Arial" w:hAnsi="Arial" w:cs="Arial"/>
          <w:sz w:val="36"/>
          <w:szCs w:val="36"/>
          <w:lang w:eastAsia="de-AT"/>
        </w:rPr>
        <w:t xml:space="preserve">herrschaftlicher Beamter </w:t>
      </w:r>
      <w:r w:rsidR="004B61DE">
        <w:rPr>
          <w:rFonts w:ascii="Arial" w:hAnsi="Arial" w:cs="Arial"/>
          <w:sz w:val="36"/>
          <w:szCs w:val="36"/>
          <w:lang w:eastAsia="de-AT"/>
        </w:rPr>
        <w:t>unter Aufsicht eines Pflegers (Kastellans).</w:t>
      </w:r>
    </w:p>
    <w:p w14:paraId="5E520A4F" w14:textId="30CE14DE" w:rsidR="00510E30" w:rsidRPr="00510E30" w:rsidRDefault="00510E30" w:rsidP="00510E30">
      <w:pPr>
        <w:keepNext/>
        <w:framePr w:dropCap="drop" w:lines="3" w:wrap="around" w:vAnchor="text" w:hAnchor="text"/>
        <w:spacing w:after="0" w:line="1500" w:lineRule="exact"/>
        <w:jc w:val="both"/>
        <w:textAlignment w:val="baseline"/>
        <w:rPr>
          <w:rFonts w:ascii="Arial" w:hAnsi="Arial" w:cs="Arial"/>
          <w:position w:val="-20"/>
          <w:sz w:val="179"/>
          <w:szCs w:val="36"/>
          <w:lang w:eastAsia="de-AT"/>
        </w:rPr>
      </w:pPr>
      <w:r w:rsidRPr="00510E30">
        <w:rPr>
          <w:rFonts w:ascii="Arial" w:hAnsi="Arial" w:cs="Arial"/>
          <w:position w:val="-20"/>
          <w:sz w:val="179"/>
          <w:szCs w:val="36"/>
          <w:lang w:eastAsia="de-AT"/>
        </w:rPr>
        <w:lastRenderedPageBreak/>
        <w:t>D</w:t>
      </w:r>
    </w:p>
    <w:p w14:paraId="586A6CD0" w14:textId="1C1BC335" w:rsidR="00F62713" w:rsidRDefault="00F62713" w:rsidP="00597A19">
      <w:pPr>
        <w:spacing w:line="500" w:lineRule="exact"/>
        <w:jc w:val="both"/>
        <w:rPr>
          <w:rFonts w:ascii="Arial" w:hAnsi="Arial" w:cs="Arial"/>
          <w:sz w:val="36"/>
          <w:szCs w:val="36"/>
          <w:lang w:eastAsia="de-AT"/>
        </w:rPr>
      </w:pPr>
      <w:r>
        <w:rPr>
          <w:noProof/>
        </w:rPr>
        <w:drawing>
          <wp:anchor distT="0" distB="0" distL="114300" distR="114300" simplePos="0" relativeHeight="251671552" behindDoc="1" locked="0" layoutInCell="1" allowOverlap="1" wp14:anchorId="1F877ED7" wp14:editId="3C868BBD">
            <wp:simplePos x="0" y="0"/>
            <wp:positionH relativeFrom="margin">
              <wp:posOffset>4347210</wp:posOffset>
            </wp:positionH>
            <wp:positionV relativeFrom="paragraph">
              <wp:posOffset>1626870</wp:posOffset>
            </wp:positionV>
            <wp:extent cx="1776095" cy="2590800"/>
            <wp:effectExtent l="0" t="0" r="0" b="0"/>
            <wp:wrapTight wrapText="bothSides">
              <wp:wrapPolygon edited="0">
                <wp:start x="0" y="0"/>
                <wp:lineTo x="0" y="21441"/>
                <wp:lineTo x="21314" y="21441"/>
                <wp:lineTo x="21314" y="0"/>
                <wp:lineTo x="0" y="0"/>
              </wp:wrapPolygon>
            </wp:wrapTight>
            <wp:docPr id="2" name="Bild 2" descr="D:\KIRCHE ab 2018\7. Kirche\Sichtordner Kirche Neuhaus\1655 Visi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IRCHE ab 2018\7. Kirche\Sichtordner Kirche Neuhaus\1655 Visita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095" cy="25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F18">
        <w:rPr>
          <w:rFonts w:ascii="Arial" w:hAnsi="Arial" w:cs="Arial"/>
          <w:sz w:val="36"/>
          <w:szCs w:val="36"/>
          <w:lang w:eastAsia="de-AT"/>
        </w:rPr>
        <w:t>D</w:t>
      </w:r>
      <w:r w:rsidR="00510E30" w:rsidRPr="00597A19">
        <w:rPr>
          <w:rFonts w:ascii="Arial" w:hAnsi="Arial" w:cs="Arial"/>
          <w:sz w:val="36"/>
          <w:szCs w:val="36"/>
          <w:lang w:eastAsia="de-AT"/>
        </w:rPr>
        <w:t>er Bau einer neuen evangelischen Kirche</w:t>
      </w:r>
      <w:r w:rsidR="00510E30" w:rsidRPr="00597A19">
        <w:rPr>
          <w:rFonts w:ascii="Arial" w:hAnsi="Arial" w:cs="Arial"/>
          <w:b/>
          <w:bCs/>
          <w:sz w:val="36"/>
          <w:szCs w:val="36"/>
          <w:lang w:eastAsia="de-AT"/>
        </w:rPr>
        <w:t xml:space="preserve"> </w:t>
      </w:r>
      <w:r w:rsidR="00510E30" w:rsidRPr="00597A19">
        <w:rPr>
          <w:rFonts w:ascii="Arial" w:hAnsi="Arial" w:cs="Arial"/>
          <w:sz w:val="36"/>
          <w:szCs w:val="36"/>
          <w:lang w:eastAsia="de-AT"/>
        </w:rPr>
        <w:t>erfolgte</w:t>
      </w:r>
      <w:r w:rsidR="00510E30" w:rsidRPr="00597A19">
        <w:rPr>
          <w:rFonts w:ascii="Arial" w:hAnsi="Arial" w:cs="Arial"/>
          <w:b/>
          <w:bCs/>
          <w:sz w:val="36"/>
          <w:szCs w:val="36"/>
          <w:lang w:eastAsia="de-AT"/>
        </w:rPr>
        <w:t xml:space="preserve"> </w:t>
      </w:r>
      <w:r w:rsidR="003632AF" w:rsidRPr="00597A19">
        <w:rPr>
          <w:rFonts w:ascii="Arial" w:hAnsi="Arial" w:cs="Arial"/>
          <w:b/>
          <w:bCs/>
          <w:sz w:val="36"/>
          <w:szCs w:val="36"/>
          <w:lang w:eastAsia="de-AT"/>
        </w:rPr>
        <w:t>1648</w:t>
      </w:r>
      <w:r w:rsidR="003632AF" w:rsidRPr="00597A19">
        <w:rPr>
          <w:rFonts w:ascii="Arial" w:hAnsi="Arial" w:cs="Arial"/>
          <w:sz w:val="36"/>
          <w:szCs w:val="36"/>
          <w:lang w:eastAsia="de-AT"/>
        </w:rPr>
        <w:t>. Das Baumaterial wurde von der ersten</w:t>
      </w:r>
      <w:r w:rsidR="00385E8E">
        <w:rPr>
          <w:rFonts w:ascii="Arial" w:hAnsi="Arial" w:cs="Arial"/>
          <w:sz w:val="36"/>
          <w:szCs w:val="36"/>
          <w:lang w:eastAsia="de-AT"/>
        </w:rPr>
        <w:t xml:space="preserve"> </w:t>
      </w:r>
      <w:r w:rsidR="003632AF" w:rsidRPr="00597A19">
        <w:rPr>
          <w:rFonts w:ascii="Arial" w:hAnsi="Arial" w:cs="Arial"/>
          <w:sz w:val="36"/>
          <w:szCs w:val="36"/>
          <w:lang w:eastAsia="de-AT"/>
        </w:rPr>
        <w:t>und inzwischen sehr baufälligen Kirche genommen. Als diese bis zu den Fenstern fertig war, musste der Bau eingestellt werden; erst später erhielten die Evangelischen doch die Erlaubnis, die Kirche fertigzustellen.</w:t>
      </w:r>
      <w:r w:rsidR="002D266C">
        <w:rPr>
          <w:rFonts w:ascii="Arial" w:hAnsi="Arial" w:cs="Arial"/>
          <w:sz w:val="36"/>
          <w:szCs w:val="36"/>
          <w:lang w:eastAsia="de-AT"/>
        </w:rPr>
        <w:t xml:space="preserve"> Dies dürfte der Tatsache geschuldet sein, dass im Jahr 1658 die Religionsfreiheit in Ungarn erneut aufgehoben w</w:t>
      </w:r>
      <w:r w:rsidR="00E928CE">
        <w:rPr>
          <w:rFonts w:ascii="Arial" w:hAnsi="Arial" w:cs="Arial"/>
          <w:sz w:val="36"/>
          <w:szCs w:val="36"/>
          <w:lang w:eastAsia="de-AT"/>
        </w:rPr>
        <w:t>orden war</w:t>
      </w:r>
      <w:r w:rsidR="000A3C7B">
        <w:rPr>
          <w:rFonts w:ascii="Arial" w:hAnsi="Arial" w:cs="Arial"/>
          <w:sz w:val="36"/>
          <w:szCs w:val="36"/>
          <w:lang w:eastAsia="de-AT"/>
        </w:rPr>
        <w:t>:</w:t>
      </w:r>
      <w:r w:rsidR="00E928CE">
        <w:rPr>
          <w:rFonts w:ascii="Arial" w:hAnsi="Arial" w:cs="Arial"/>
          <w:sz w:val="36"/>
          <w:szCs w:val="36"/>
          <w:lang w:eastAsia="de-AT"/>
        </w:rPr>
        <w:t xml:space="preserve"> </w:t>
      </w:r>
      <w:bookmarkStart w:id="1" w:name="_Hlk106983024"/>
      <w:r w:rsidR="000A3C7B">
        <w:rPr>
          <w:rFonts w:ascii="Arial" w:hAnsi="Arial" w:cs="Arial"/>
          <w:sz w:val="36"/>
          <w:szCs w:val="36"/>
          <w:lang w:eastAsia="de-AT"/>
        </w:rPr>
        <w:t>i</w:t>
      </w:r>
      <w:r w:rsidR="005F1D4D">
        <w:rPr>
          <w:rFonts w:ascii="Arial" w:hAnsi="Arial" w:cs="Arial"/>
          <w:sz w:val="36"/>
          <w:szCs w:val="36"/>
          <w:lang w:eastAsia="de-AT"/>
        </w:rPr>
        <w:t xml:space="preserve">n jener Zeit änderten sich die Rechte der Evangelischen laufend. </w:t>
      </w:r>
    </w:p>
    <w:p w14:paraId="37DDECE1" w14:textId="6583B174" w:rsidR="00F62713" w:rsidRDefault="00F62713" w:rsidP="00597A19">
      <w:pPr>
        <w:spacing w:line="500" w:lineRule="exact"/>
        <w:jc w:val="both"/>
        <w:rPr>
          <w:rFonts w:ascii="Arial" w:hAnsi="Arial" w:cs="Arial"/>
          <w:sz w:val="36"/>
          <w:szCs w:val="36"/>
          <w:lang w:eastAsia="de-AT"/>
        </w:rPr>
      </w:pPr>
      <w:r w:rsidRPr="00F62713">
        <w:rPr>
          <w:rFonts w:ascii="Arial" w:hAnsi="Arial" w:cs="Arial"/>
          <w:noProof/>
          <w:sz w:val="36"/>
          <w:szCs w:val="36"/>
          <w:lang w:eastAsia="de-AT"/>
        </w:rPr>
        <mc:AlternateContent>
          <mc:Choice Requires="wps">
            <w:drawing>
              <wp:anchor distT="45720" distB="45720" distL="114300" distR="114300" simplePos="0" relativeHeight="251673600" behindDoc="1" locked="0" layoutInCell="1" allowOverlap="1" wp14:anchorId="5F33AFA3" wp14:editId="76CE2550">
                <wp:simplePos x="0" y="0"/>
                <wp:positionH relativeFrom="margin">
                  <wp:posOffset>-104775</wp:posOffset>
                </wp:positionH>
                <wp:positionV relativeFrom="paragraph">
                  <wp:posOffset>13970</wp:posOffset>
                </wp:positionV>
                <wp:extent cx="2360930" cy="266700"/>
                <wp:effectExtent l="0" t="0" r="9525" b="0"/>
                <wp:wrapTight wrapText="bothSides">
                  <wp:wrapPolygon edited="0">
                    <wp:start x="0" y="0"/>
                    <wp:lineTo x="0" y="20057"/>
                    <wp:lineTo x="21516" y="20057"/>
                    <wp:lineTo x="21516"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noFill/>
                          <a:miter lim="800000"/>
                          <a:headEnd/>
                          <a:tailEnd/>
                        </a:ln>
                      </wps:spPr>
                      <wps:txbx>
                        <w:txbxContent>
                          <w:p w14:paraId="34A71B56" w14:textId="1FAC4417" w:rsidR="00F62713" w:rsidRDefault="00F62713">
                            <w:r>
                              <w:t>Bild rechts: Visitation im Jahr 1655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F33AFA3" id="_x0000_t202" coordsize="21600,21600" o:spt="202" path="m,l,21600r21600,l21600,xe">
                <v:stroke joinstyle="miter"/>
                <v:path gradientshapeok="t" o:connecttype="rect"/>
              </v:shapetype>
              <v:shape id="Textfeld 2" o:spid="_x0000_s1026" type="#_x0000_t202" style="position:absolute;left:0;text-align:left;margin-left:-8.25pt;margin-top:1.1pt;width:185.9pt;height:21pt;z-index:-2516428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rzIgIAAB0EAAAOAAAAZHJzL2Uyb0RvYy54bWysU11v2yAUfZ+0/4B4X+y4SdpYcaouXaZJ&#10;3YfU7gdgwDEacD0gsbNf3wtO06h7m+YHxPW9HM4997C6HYwmB+m8AlvR6SSnRFoOQtldRX8+bT/c&#10;UOIDs4JpsLKiR+np7fr9u1XflbKAFrSQjiCI9WXfVbQNoSuzzPNWGuYn0EmLyQacYQFDt8uEYz2i&#10;G50Veb7IenCic8Cl9/j3fkzSdcJvGsnD96bxMhBdUeQW0urSWsc1W69YuXOsaxU/0WD/wMIwZfHS&#10;M9Q9C4zsnfoLyijuwEMTJhxMBk2juEw9YDfT/E03jy3rZOoFxfHdWSb//2D5t8MPR5SoaDG9psQy&#10;g0N6kkNopBakiPr0nS+x7LHDwjB8hAHnnHr13QPwX55Y2LTM7uSdc9C3kgnkN40ns4ujI46PIHX/&#10;FQRew/YBEtDQOBPFQzkIouOcjufZIBXC8WdxtciXV5jimCsWi+s8DS9j5cvpzvnwWYIhcVNRh7NP&#10;6Ozw4ENkw8qXkniZB63EVmmdArerN9qRA0OfbNOXGnhTpi3pK7qcF/OEbCGeTxYyKqCPtTIVvcnj&#10;NzorqvHJilQSmNLjHploe5InKjJqE4Z6wMKoWQ3iiEI5GP2K7ws3Lbg/lPTo1Yr633vmJCX6i0Wx&#10;l9PZLJo7BbP5dYGBu8zUlxlmOUJVNFAybjchPYiog4U7HEqjkl6vTE5c0YNJxtN7iSa/jFPV66te&#10;PwMAAP//AwBQSwMEFAAGAAgAAAAhACmByh/eAAAACAEAAA8AAABkcnMvZG93bnJldi54bWxMj81q&#10;wzAQhO+FvoPYQm+JbCVOgms5lIJpwaekfQDZWv9ga2UsxXHfvuqpPQ4zzHyTnVczsgVn11uSEG8j&#10;YEi11T21Er4+i80JmPOKtBotoYRvdHDOHx8ylWp7pwsuV9+yUEIuVRI676eUc1d3aJTb2gkpeI2d&#10;jfJBzi3Xs7qHcjNyEUUHblRPYaFTE751WA/Xm5HwUdZFI0rTLH6IzVBeqveiOUr5/LS+vgDzuPq/&#10;MPziB3TIA1Nlb6QdGyVs4kMSohKEABb8XZLsgFUS9nsBPM/4/wP5DwAAAP//AwBQSwECLQAUAAYA&#10;CAAAACEAtoM4kv4AAADhAQAAEwAAAAAAAAAAAAAAAAAAAAAAW0NvbnRlbnRfVHlwZXNdLnhtbFBL&#10;AQItABQABgAIAAAAIQA4/SH/1gAAAJQBAAALAAAAAAAAAAAAAAAAAC8BAABfcmVscy8ucmVsc1BL&#10;AQItABQABgAIAAAAIQAISKrzIgIAAB0EAAAOAAAAAAAAAAAAAAAAAC4CAABkcnMvZTJvRG9jLnht&#10;bFBLAQItABQABgAIAAAAIQApgcof3gAAAAgBAAAPAAAAAAAAAAAAAAAAAHwEAABkcnMvZG93bnJl&#10;di54bWxQSwUGAAAAAAQABADzAAAAhwUAAAAA&#10;" stroked="f">
                <v:textbox>
                  <w:txbxContent>
                    <w:p w14:paraId="34A71B56" w14:textId="1FAC4417" w:rsidR="00F62713" w:rsidRDefault="00F62713">
                      <w:r>
                        <w:t>Bild rechts: Visitation im Jahr 1655</w:t>
                      </w:r>
                    </w:p>
                  </w:txbxContent>
                </v:textbox>
                <w10:wrap type="tight" anchorx="margin"/>
              </v:shape>
            </w:pict>
          </mc:Fallback>
        </mc:AlternateContent>
      </w:r>
    </w:p>
    <w:p w14:paraId="5335129B" w14:textId="2ED7878C" w:rsidR="00387970" w:rsidRDefault="00387970" w:rsidP="00597A19">
      <w:pPr>
        <w:spacing w:line="500" w:lineRule="exact"/>
        <w:jc w:val="both"/>
        <w:rPr>
          <w:rFonts w:ascii="Arial" w:hAnsi="Arial" w:cs="Arial"/>
          <w:sz w:val="36"/>
          <w:szCs w:val="36"/>
          <w:lang w:eastAsia="de-AT"/>
        </w:rPr>
      </w:pPr>
      <w:r>
        <w:rPr>
          <w:rFonts w:ascii="Arial" w:hAnsi="Arial" w:cs="Arial"/>
          <w:sz w:val="36"/>
          <w:szCs w:val="36"/>
          <w:lang w:eastAsia="de-AT"/>
        </w:rPr>
        <w:t xml:space="preserve">Kaiser Leopold I. (1640-1705), der „Kaiser der </w:t>
      </w:r>
      <w:proofErr w:type="spellStart"/>
      <w:r>
        <w:rPr>
          <w:rFonts w:ascii="Arial" w:hAnsi="Arial" w:cs="Arial"/>
          <w:sz w:val="36"/>
          <w:szCs w:val="36"/>
          <w:lang w:eastAsia="de-AT"/>
        </w:rPr>
        <w:t>Gegenre</w:t>
      </w:r>
      <w:proofErr w:type="spellEnd"/>
      <w:r w:rsidR="001429FF">
        <w:rPr>
          <w:rFonts w:ascii="Arial" w:hAnsi="Arial" w:cs="Arial"/>
          <w:sz w:val="36"/>
          <w:szCs w:val="36"/>
          <w:lang w:eastAsia="de-AT"/>
        </w:rPr>
        <w:t>-</w:t>
      </w:r>
      <w:r>
        <w:rPr>
          <w:rFonts w:ascii="Arial" w:hAnsi="Arial" w:cs="Arial"/>
          <w:sz w:val="36"/>
          <w:szCs w:val="36"/>
          <w:lang w:eastAsia="de-AT"/>
        </w:rPr>
        <w:t xml:space="preserve">formation“ betrieb einen strikt antiprotestantischen Kurs und versuchte, die ständischen Rechte in Ungarn auszuhebeln. </w:t>
      </w:r>
    </w:p>
    <w:p w14:paraId="4D17565F" w14:textId="77777777" w:rsidR="00F62713" w:rsidRDefault="00387970" w:rsidP="00597A19">
      <w:pPr>
        <w:spacing w:line="500" w:lineRule="exact"/>
        <w:jc w:val="both"/>
        <w:rPr>
          <w:rFonts w:ascii="Arial" w:hAnsi="Arial" w:cs="Arial"/>
          <w:sz w:val="36"/>
          <w:szCs w:val="36"/>
          <w:lang w:eastAsia="de-AT"/>
        </w:rPr>
      </w:pPr>
      <w:r>
        <w:rPr>
          <w:noProof/>
        </w:rPr>
        <w:drawing>
          <wp:anchor distT="0" distB="0" distL="114300" distR="114300" simplePos="0" relativeHeight="251669504" behindDoc="1" locked="0" layoutInCell="1" allowOverlap="1" wp14:anchorId="6BB77DE4" wp14:editId="09CD4232">
            <wp:simplePos x="0" y="0"/>
            <wp:positionH relativeFrom="margin">
              <wp:posOffset>0</wp:posOffset>
            </wp:positionH>
            <wp:positionV relativeFrom="paragraph">
              <wp:posOffset>739140</wp:posOffset>
            </wp:positionV>
            <wp:extent cx="1378800" cy="2084400"/>
            <wp:effectExtent l="0" t="0" r="0" b="0"/>
            <wp:wrapTight wrapText="bothSides">
              <wp:wrapPolygon edited="0">
                <wp:start x="0" y="0"/>
                <wp:lineTo x="0" y="21324"/>
                <wp:lineTo x="21192" y="21324"/>
                <wp:lineTo x="21192"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8800" cy="208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28CE">
        <w:rPr>
          <w:rFonts w:ascii="Arial" w:hAnsi="Arial" w:cs="Arial"/>
          <w:sz w:val="36"/>
          <w:szCs w:val="36"/>
          <w:lang w:eastAsia="de-AT"/>
        </w:rPr>
        <w:t>1</w:t>
      </w:r>
      <w:r w:rsidR="003632AF" w:rsidRPr="00597A19">
        <w:rPr>
          <w:rFonts w:ascii="Arial" w:hAnsi="Arial" w:cs="Arial"/>
          <w:sz w:val="36"/>
          <w:szCs w:val="36"/>
          <w:lang w:eastAsia="de-AT"/>
        </w:rPr>
        <w:t xml:space="preserve">690, nach </w:t>
      </w:r>
      <w:r w:rsidR="00F62713">
        <w:rPr>
          <w:rFonts w:ascii="Arial" w:hAnsi="Arial" w:cs="Arial"/>
          <w:sz w:val="36"/>
          <w:szCs w:val="36"/>
          <w:lang w:eastAsia="de-AT"/>
        </w:rPr>
        <w:t xml:space="preserve">ihrer </w:t>
      </w:r>
      <w:r w:rsidR="003632AF" w:rsidRPr="00597A19">
        <w:rPr>
          <w:rFonts w:ascii="Arial" w:hAnsi="Arial" w:cs="Arial"/>
          <w:sz w:val="36"/>
          <w:szCs w:val="36"/>
          <w:lang w:eastAsia="de-AT"/>
        </w:rPr>
        <w:t>Fertigstellung bis zum halben</w:t>
      </w:r>
      <w:r w:rsidR="00333F18">
        <w:rPr>
          <w:rFonts w:ascii="Arial" w:hAnsi="Arial" w:cs="Arial"/>
          <w:sz w:val="36"/>
          <w:szCs w:val="36"/>
          <w:lang w:eastAsia="de-AT"/>
        </w:rPr>
        <w:t xml:space="preserve"> </w:t>
      </w:r>
      <w:r w:rsidR="003632AF" w:rsidRPr="00597A19">
        <w:rPr>
          <w:rFonts w:ascii="Arial" w:hAnsi="Arial" w:cs="Arial"/>
          <w:sz w:val="36"/>
          <w:szCs w:val="36"/>
          <w:lang w:eastAsia="de-AT"/>
        </w:rPr>
        <w:t xml:space="preserve">Kirchturm, wurde die evangelische Kirche </w:t>
      </w:r>
      <w:proofErr w:type="gramStart"/>
      <w:r w:rsidR="003632AF" w:rsidRPr="00597A19">
        <w:rPr>
          <w:rFonts w:ascii="Arial" w:hAnsi="Arial" w:cs="Arial"/>
          <w:sz w:val="36"/>
          <w:szCs w:val="36"/>
          <w:lang w:eastAsia="de-AT"/>
        </w:rPr>
        <w:t>von  Adam</w:t>
      </w:r>
      <w:proofErr w:type="gramEnd"/>
      <w:r w:rsidR="003632AF" w:rsidRPr="00597A19">
        <w:rPr>
          <w:rFonts w:ascii="Arial" w:hAnsi="Arial" w:cs="Arial"/>
          <w:sz w:val="36"/>
          <w:szCs w:val="36"/>
          <w:lang w:eastAsia="de-AT"/>
        </w:rPr>
        <w:t xml:space="preserve"> II. Batthyány</w:t>
      </w:r>
      <w:r w:rsidR="00333F18">
        <w:rPr>
          <w:rFonts w:ascii="Arial" w:hAnsi="Arial" w:cs="Arial"/>
          <w:sz w:val="36"/>
          <w:szCs w:val="36"/>
          <w:lang w:eastAsia="de-AT"/>
        </w:rPr>
        <w:t xml:space="preserve"> (1662-1703; Enkel von Adam I.)</w:t>
      </w:r>
      <w:r w:rsidR="003632AF" w:rsidRPr="00597A19">
        <w:rPr>
          <w:rFonts w:ascii="Arial" w:hAnsi="Arial" w:cs="Arial"/>
          <w:sz w:val="36"/>
          <w:szCs w:val="36"/>
          <w:lang w:eastAsia="de-AT"/>
        </w:rPr>
        <w:t xml:space="preserve"> </w:t>
      </w:r>
      <w:r w:rsidR="005F1D4D">
        <w:rPr>
          <w:rFonts w:ascii="Arial" w:hAnsi="Arial" w:cs="Arial"/>
          <w:sz w:val="36"/>
          <w:szCs w:val="36"/>
          <w:lang w:eastAsia="de-AT"/>
        </w:rPr>
        <w:t xml:space="preserve">endgültig </w:t>
      </w:r>
      <w:r w:rsidR="003632AF" w:rsidRPr="00597A19">
        <w:rPr>
          <w:rFonts w:ascii="Arial" w:hAnsi="Arial" w:cs="Arial"/>
          <w:sz w:val="36"/>
          <w:szCs w:val="36"/>
          <w:lang w:eastAsia="de-AT"/>
        </w:rPr>
        <w:t>den katholischen Glaubensbrüdern übergeben und katholisch geweiht</w:t>
      </w:r>
      <w:r>
        <w:rPr>
          <w:rFonts w:ascii="Arial" w:hAnsi="Arial" w:cs="Arial"/>
          <w:sz w:val="36"/>
          <w:szCs w:val="36"/>
          <w:lang w:eastAsia="de-AT"/>
        </w:rPr>
        <w:t xml:space="preserve">: das ist bis heute die katholische Kirche von Neuhaus. </w:t>
      </w:r>
      <w:r w:rsidR="003632AF" w:rsidRPr="00597A19">
        <w:rPr>
          <w:rFonts w:ascii="Arial" w:hAnsi="Arial" w:cs="Arial"/>
          <w:sz w:val="36"/>
          <w:szCs w:val="36"/>
          <w:lang w:eastAsia="de-AT"/>
        </w:rPr>
        <w:t xml:space="preserve"> </w:t>
      </w:r>
      <w:bookmarkEnd w:id="1"/>
      <w:r w:rsidR="003632AF" w:rsidRPr="00597A19">
        <w:rPr>
          <w:rFonts w:ascii="Arial" w:hAnsi="Arial" w:cs="Arial"/>
          <w:sz w:val="36"/>
          <w:szCs w:val="36"/>
          <w:lang w:eastAsia="de-AT"/>
        </w:rPr>
        <w:t xml:space="preserve">Die beiden Glocken, die noch von den Evangelischen angeschafft worden waren, hingen auf einem provisorischen Holzgestell. </w:t>
      </w:r>
      <w:r>
        <w:rPr>
          <w:rFonts w:ascii="Arial" w:hAnsi="Arial" w:cs="Arial"/>
          <w:sz w:val="36"/>
          <w:szCs w:val="36"/>
          <w:lang w:eastAsia="de-AT"/>
        </w:rPr>
        <w:t xml:space="preserve">Diese Kirche war bereits das zweite Gotteshaus, das die Evangelischen in Neuhaus verloren. </w:t>
      </w:r>
    </w:p>
    <w:p w14:paraId="52083402" w14:textId="3D6E5749" w:rsidR="00333F18" w:rsidRDefault="00387970" w:rsidP="00597A19">
      <w:pPr>
        <w:spacing w:line="500" w:lineRule="exact"/>
        <w:jc w:val="both"/>
        <w:rPr>
          <w:rFonts w:ascii="Arial" w:hAnsi="Arial" w:cs="Arial"/>
          <w:sz w:val="36"/>
          <w:szCs w:val="36"/>
          <w:lang w:eastAsia="de-AT"/>
        </w:rPr>
      </w:pPr>
      <w:r>
        <w:rPr>
          <w:rFonts w:ascii="Arial" w:hAnsi="Arial" w:cs="Arial"/>
          <w:sz w:val="36"/>
          <w:szCs w:val="36"/>
          <w:lang w:eastAsia="de-AT"/>
        </w:rPr>
        <w:t>Dabei gab es</w:t>
      </w:r>
      <w:r w:rsidR="003632AF" w:rsidRPr="00597A19">
        <w:rPr>
          <w:rFonts w:ascii="Arial" w:hAnsi="Arial" w:cs="Arial"/>
          <w:sz w:val="36"/>
          <w:szCs w:val="36"/>
          <w:lang w:eastAsia="de-AT"/>
        </w:rPr>
        <w:t xml:space="preserve"> nur 78 Katholiken in der Pfarre, dafür aber 802 Personen, die dem evangelischen Glauben a</w:t>
      </w:r>
      <w:r w:rsidR="005D58EA">
        <w:rPr>
          <w:rFonts w:ascii="Arial" w:hAnsi="Arial" w:cs="Arial"/>
          <w:sz w:val="36"/>
          <w:szCs w:val="36"/>
          <w:lang w:eastAsia="de-AT"/>
        </w:rPr>
        <w:t>ngehört</w:t>
      </w:r>
      <w:r w:rsidR="003632AF" w:rsidRPr="00597A19">
        <w:rPr>
          <w:rFonts w:ascii="Arial" w:hAnsi="Arial" w:cs="Arial"/>
          <w:sz w:val="36"/>
          <w:szCs w:val="36"/>
          <w:lang w:eastAsia="de-AT"/>
        </w:rPr>
        <w:t xml:space="preserve">en. </w:t>
      </w:r>
    </w:p>
    <w:p w14:paraId="6F75F0D7" w14:textId="1342A05B" w:rsidR="00387970" w:rsidRPr="00387970" w:rsidRDefault="00387970" w:rsidP="00387970">
      <w:pPr>
        <w:keepNext/>
        <w:framePr w:dropCap="drop" w:lines="3" w:wrap="around" w:vAnchor="text" w:hAnchor="text"/>
        <w:spacing w:after="0" w:line="1500" w:lineRule="exact"/>
        <w:jc w:val="both"/>
        <w:textAlignment w:val="baseline"/>
        <w:rPr>
          <w:rFonts w:ascii="Arial" w:hAnsi="Arial" w:cs="Arial"/>
          <w:position w:val="-20"/>
          <w:sz w:val="179"/>
          <w:szCs w:val="36"/>
          <w:lang w:eastAsia="de-AT"/>
        </w:rPr>
      </w:pPr>
      <w:r w:rsidRPr="00387970">
        <w:rPr>
          <w:rFonts w:ascii="Arial" w:hAnsi="Arial" w:cs="Arial"/>
          <w:position w:val="-20"/>
          <w:sz w:val="179"/>
          <w:szCs w:val="36"/>
          <w:lang w:eastAsia="de-AT"/>
        </w:rPr>
        <w:lastRenderedPageBreak/>
        <w:t>V</w:t>
      </w:r>
    </w:p>
    <w:p w14:paraId="3D3748C1" w14:textId="35A197A0" w:rsidR="00544618" w:rsidRDefault="00544618" w:rsidP="00597A19">
      <w:pPr>
        <w:spacing w:line="500" w:lineRule="exact"/>
        <w:jc w:val="both"/>
        <w:rPr>
          <w:rFonts w:ascii="Arial" w:hAnsi="Arial" w:cs="Arial"/>
          <w:sz w:val="36"/>
          <w:szCs w:val="36"/>
          <w:lang w:eastAsia="de-AT"/>
        </w:rPr>
      </w:pPr>
      <w:r>
        <w:rPr>
          <w:rFonts w:ascii="Arial" w:hAnsi="Arial" w:cs="Arial"/>
          <w:sz w:val="36"/>
          <w:szCs w:val="36"/>
          <w:lang w:eastAsia="de-AT"/>
        </w:rPr>
        <w:t xml:space="preserve">on 1690 an mussten die Evangelischen in Neuhaus gut hundert Jahre lang ohne einen Geistlichen und ohne eine Kirche durchkommen. Wie überall in der Zeit der Gegenreformation haben sich auch unsere Vorfahren durch private Hausandachten, Unterweisung der Kinder im Hause und gegenseitige Stärkung geholfen.  </w:t>
      </w:r>
    </w:p>
    <w:p w14:paraId="43DF305A" w14:textId="77777777" w:rsidR="00387970" w:rsidRDefault="00387970" w:rsidP="00387970">
      <w:pPr>
        <w:spacing w:line="500" w:lineRule="exact"/>
        <w:jc w:val="both"/>
        <w:rPr>
          <w:rFonts w:ascii="Arial" w:hAnsi="Arial" w:cs="Arial"/>
          <w:sz w:val="36"/>
          <w:szCs w:val="36"/>
          <w:lang w:eastAsia="de-AT"/>
        </w:rPr>
      </w:pPr>
      <w:r>
        <w:rPr>
          <w:rFonts w:ascii="Arial" w:hAnsi="Arial" w:cs="Arial"/>
          <w:sz w:val="36"/>
          <w:szCs w:val="36"/>
          <w:lang w:eastAsia="de-AT"/>
        </w:rPr>
        <w:t>Die Amtshandlungen an den Evangelischen hatten grundsätzlich die katholischen Priester an den Evangelischen vorzunehmen. Wenn die Evangelischen diese von ihrem eigenen Prediger haben wollten, mussten sie zunächst Gebühren an den jeweiligen katholischen Ortsgeistlichen entrichten. Das bedeutete, dass die katholischen Pfarrer die Evangelischen in ihren Matriken einzutragen hatten.</w:t>
      </w:r>
      <w:r w:rsidRPr="00387970">
        <w:rPr>
          <w:rFonts w:ascii="Arial" w:hAnsi="Arial" w:cs="Arial"/>
          <w:sz w:val="36"/>
          <w:szCs w:val="36"/>
          <w:lang w:eastAsia="de-AT"/>
        </w:rPr>
        <w:t xml:space="preserve"> </w:t>
      </w:r>
    </w:p>
    <w:p w14:paraId="6255D7F0" w14:textId="644EC0B0" w:rsidR="00387970" w:rsidRDefault="00387970" w:rsidP="00597A19">
      <w:pPr>
        <w:spacing w:line="500" w:lineRule="exact"/>
        <w:jc w:val="both"/>
        <w:rPr>
          <w:rFonts w:ascii="Arial" w:hAnsi="Arial" w:cs="Arial"/>
          <w:sz w:val="36"/>
          <w:szCs w:val="36"/>
          <w:lang w:eastAsia="de-AT"/>
        </w:rPr>
      </w:pPr>
      <w:r>
        <w:rPr>
          <w:rFonts w:ascii="Arial" w:hAnsi="Arial" w:cs="Arial"/>
          <w:sz w:val="36"/>
          <w:szCs w:val="36"/>
          <w:lang w:eastAsia="de-AT"/>
        </w:rPr>
        <w:t xml:space="preserve">Die Evangelischen wurden, sofern ihr Bekenntnis bekannt war, nicht auf dem katholischen Ortsfriedhof beerdigt, sondern außerhalb desselben – für damalige Zeiten eine schwere Schmach. </w:t>
      </w:r>
    </w:p>
    <w:p w14:paraId="0543E020" w14:textId="77EB4521" w:rsidR="00F66E1D" w:rsidRDefault="00F66E1D" w:rsidP="00F66E1D">
      <w:pPr>
        <w:spacing w:line="500" w:lineRule="exact"/>
        <w:jc w:val="both"/>
        <w:rPr>
          <w:rFonts w:ascii="Arial" w:hAnsi="Arial" w:cs="Arial"/>
          <w:sz w:val="36"/>
          <w:szCs w:val="36"/>
          <w:lang w:eastAsia="de-AT"/>
        </w:rPr>
      </w:pPr>
      <w:bookmarkStart w:id="2" w:name="_Hlk106983065"/>
      <w:r>
        <w:rPr>
          <w:rFonts w:ascii="Arial" w:hAnsi="Arial" w:cs="Arial"/>
          <w:sz w:val="36"/>
          <w:szCs w:val="36"/>
          <w:lang w:eastAsia="de-AT"/>
        </w:rPr>
        <w:t xml:space="preserve">Burg Neuhaus verlor nach den </w:t>
      </w:r>
      <w:proofErr w:type="spellStart"/>
      <w:r>
        <w:rPr>
          <w:rFonts w:ascii="Arial" w:hAnsi="Arial" w:cs="Arial"/>
          <w:sz w:val="36"/>
          <w:szCs w:val="36"/>
          <w:lang w:eastAsia="de-AT"/>
        </w:rPr>
        <w:t>Kuruzzenkriegen</w:t>
      </w:r>
      <w:proofErr w:type="spellEnd"/>
      <w:r w:rsidR="00333F18">
        <w:rPr>
          <w:rFonts w:ascii="Arial" w:hAnsi="Arial" w:cs="Arial"/>
          <w:sz w:val="36"/>
          <w:szCs w:val="36"/>
          <w:lang w:eastAsia="de-AT"/>
        </w:rPr>
        <w:t xml:space="preserve"> (1704-1709)</w:t>
      </w:r>
      <w:r w:rsidR="00387970">
        <w:rPr>
          <w:rFonts w:ascii="Arial" w:hAnsi="Arial" w:cs="Arial"/>
          <w:sz w:val="36"/>
          <w:szCs w:val="36"/>
          <w:lang w:eastAsia="de-AT"/>
        </w:rPr>
        <w:t xml:space="preserve"> </w:t>
      </w:r>
      <w:r>
        <w:rPr>
          <w:rFonts w:ascii="Arial" w:hAnsi="Arial" w:cs="Arial"/>
          <w:sz w:val="36"/>
          <w:szCs w:val="36"/>
          <w:lang w:eastAsia="de-AT"/>
        </w:rPr>
        <w:t xml:space="preserve">ihre militärische Zweckmäßigkeit und wurde dem Verfall preisgegeben. Die von Joseph II. Ende des 18. Jahrhunderts eingeführte Dachsteuer tat ihr übriges – um sie zu umgehen, wurde das Dach der Burg abgetragen, was den Niedergang naturgemäß beschleunigte. </w:t>
      </w:r>
    </w:p>
    <w:p w14:paraId="26A3B94D" w14:textId="6BEDA60D" w:rsidR="00F66E1D" w:rsidRDefault="00387970" w:rsidP="00597A19">
      <w:pPr>
        <w:spacing w:line="500" w:lineRule="exact"/>
        <w:jc w:val="both"/>
        <w:rPr>
          <w:rFonts w:ascii="Arial" w:hAnsi="Arial" w:cs="Arial"/>
          <w:sz w:val="36"/>
          <w:szCs w:val="36"/>
          <w:lang w:eastAsia="de-AT"/>
        </w:rPr>
      </w:pPr>
      <w:bookmarkStart w:id="3" w:name="_Hlk106983094"/>
      <w:bookmarkEnd w:id="2"/>
      <w:r>
        <w:rPr>
          <w:rFonts w:ascii="Arial" w:hAnsi="Arial" w:cs="Arial"/>
          <w:sz w:val="36"/>
          <w:szCs w:val="36"/>
          <w:lang w:eastAsia="de-AT"/>
        </w:rPr>
        <w:t>Z</w:t>
      </w:r>
      <w:r w:rsidR="00BE0ABC">
        <w:rPr>
          <w:rFonts w:ascii="Arial" w:hAnsi="Arial" w:cs="Arial"/>
          <w:sz w:val="36"/>
          <w:szCs w:val="36"/>
          <w:lang w:eastAsia="de-AT"/>
        </w:rPr>
        <w:t>um Gemeindeleben in d</w:t>
      </w:r>
      <w:r w:rsidR="003632AF" w:rsidRPr="00597A19">
        <w:rPr>
          <w:rFonts w:ascii="Arial" w:hAnsi="Arial" w:cs="Arial"/>
          <w:sz w:val="36"/>
          <w:szCs w:val="36"/>
          <w:lang w:eastAsia="de-AT"/>
        </w:rPr>
        <w:t xml:space="preserve">er Zeit der </w:t>
      </w:r>
      <w:r w:rsidR="003632AF" w:rsidRPr="00486720">
        <w:rPr>
          <w:rFonts w:ascii="Arial" w:hAnsi="Arial" w:cs="Arial"/>
          <w:b/>
          <w:bCs/>
          <w:sz w:val="36"/>
          <w:szCs w:val="36"/>
          <w:lang w:eastAsia="de-AT"/>
        </w:rPr>
        <w:t>Gegenreformation</w:t>
      </w:r>
      <w:r w:rsidR="003632AF" w:rsidRPr="00597A19">
        <w:rPr>
          <w:rFonts w:ascii="Arial" w:hAnsi="Arial" w:cs="Arial"/>
          <w:sz w:val="36"/>
          <w:szCs w:val="36"/>
          <w:lang w:eastAsia="de-AT"/>
        </w:rPr>
        <w:t xml:space="preserve"> gibt es </w:t>
      </w:r>
      <w:r w:rsidR="00F66E1D">
        <w:rPr>
          <w:rFonts w:ascii="Arial" w:hAnsi="Arial" w:cs="Arial"/>
          <w:sz w:val="36"/>
          <w:szCs w:val="36"/>
          <w:lang w:eastAsia="de-AT"/>
        </w:rPr>
        <w:t>nur wenige</w:t>
      </w:r>
      <w:r w:rsidR="003632AF" w:rsidRPr="00597A19">
        <w:rPr>
          <w:rFonts w:ascii="Arial" w:hAnsi="Arial" w:cs="Arial"/>
          <w:sz w:val="36"/>
          <w:szCs w:val="36"/>
          <w:lang w:eastAsia="de-AT"/>
        </w:rPr>
        <w:t xml:space="preserve"> Aufzeichnungen.</w:t>
      </w:r>
      <w:r w:rsidR="00BE077C" w:rsidRPr="00597A19">
        <w:rPr>
          <w:rFonts w:ascii="Arial" w:hAnsi="Arial" w:cs="Arial"/>
          <w:sz w:val="36"/>
          <w:szCs w:val="36"/>
          <w:lang w:eastAsia="de-AT"/>
        </w:rPr>
        <w:t xml:space="preserve"> </w:t>
      </w:r>
      <w:r w:rsidR="000A3C7B">
        <w:rPr>
          <w:rFonts w:ascii="Arial" w:hAnsi="Arial" w:cs="Arial"/>
          <w:sz w:val="36"/>
          <w:szCs w:val="36"/>
          <w:lang w:eastAsia="de-AT"/>
        </w:rPr>
        <w:t>Ab</w:t>
      </w:r>
      <w:r w:rsidR="004D0789">
        <w:rPr>
          <w:rFonts w:ascii="Arial" w:hAnsi="Arial" w:cs="Arial"/>
          <w:sz w:val="36"/>
          <w:szCs w:val="36"/>
          <w:lang w:eastAsia="de-AT"/>
        </w:rPr>
        <w:t xml:space="preserve"> 1731 </w:t>
      </w:r>
      <w:r w:rsidR="00496F8D">
        <w:rPr>
          <w:rFonts w:ascii="Arial" w:hAnsi="Arial" w:cs="Arial"/>
          <w:sz w:val="36"/>
          <w:szCs w:val="36"/>
          <w:lang w:eastAsia="de-AT"/>
        </w:rPr>
        <w:t xml:space="preserve">jedenfalls </w:t>
      </w:r>
      <w:r w:rsidR="004D0789">
        <w:rPr>
          <w:rFonts w:ascii="Arial" w:hAnsi="Arial" w:cs="Arial"/>
          <w:sz w:val="36"/>
          <w:szCs w:val="36"/>
          <w:lang w:eastAsia="de-AT"/>
        </w:rPr>
        <w:t xml:space="preserve">waren öffentliche Gottesdienste nur in den </w:t>
      </w:r>
      <w:r w:rsidR="00F66E1D">
        <w:rPr>
          <w:rFonts w:ascii="Arial" w:hAnsi="Arial" w:cs="Arial"/>
          <w:sz w:val="36"/>
          <w:szCs w:val="36"/>
          <w:lang w:eastAsia="de-AT"/>
        </w:rPr>
        <w:t xml:space="preserve">so genannten </w:t>
      </w:r>
      <w:proofErr w:type="spellStart"/>
      <w:r w:rsidR="004D0789">
        <w:rPr>
          <w:rFonts w:ascii="Arial" w:hAnsi="Arial" w:cs="Arial"/>
          <w:sz w:val="36"/>
          <w:szCs w:val="36"/>
          <w:lang w:eastAsia="de-AT"/>
        </w:rPr>
        <w:t>Artikularkirchen</w:t>
      </w:r>
      <w:proofErr w:type="spellEnd"/>
      <w:r w:rsidR="00544618">
        <w:rPr>
          <w:rFonts w:ascii="Arial" w:hAnsi="Arial" w:cs="Arial"/>
          <w:sz w:val="36"/>
          <w:szCs w:val="36"/>
          <w:lang w:eastAsia="de-AT"/>
        </w:rPr>
        <w:t xml:space="preserve">, von denen es in jedem Komitat nur zwei, eine lutherische und eine reformierte gab, </w:t>
      </w:r>
      <w:r w:rsidR="004D0789">
        <w:rPr>
          <w:rFonts w:ascii="Arial" w:hAnsi="Arial" w:cs="Arial"/>
          <w:sz w:val="36"/>
          <w:szCs w:val="36"/>
          <w:lang w:eastAsia="de-AT"/>
        </w:rPr>
        <w:t>erlaub</w:t>
      </w:r>
      <w:r w:rsidR="00F66E1D">
        <w:rPr>
          <w:rFonts w:ascii="Arial" w:hAnsi="Arial" w:cs="Arial"/>
          <w:sz w:val="36"/>
          <w:szCs w:val="36"/>
          <w:lang w:eastAsia="de-AT"/>
        </w:rPr>
        <w:t>t</w:t>
      </w:r>
      <w:r w:rsidR="00544618">
        <w:rPr>
          <w:rFonts w:ascii="Arial" w:hAnsi="Arial" w:cs="Arial"/>
          <w:sz w:val="36"/>
          <w:szCs w:val="36"/>
          <w:lang w:eastAsia="de-AT"/>
        </w:rPr>
        <w:t>.</w:t>
      </w:r>
      <w:r w:rsidR="00F66E1D">
        <w:rPr>
          <w:rFonts w:ascii="Arial" w:hAnsi="Arial" w:cs="Arial"/>
          <w:sz w:val="36"/>
          <w:szCs w:val="36"/>
          <w:lang w:eastAsia="de-AT"/>
        </w:rPr>
        <w:t xml:space="preserve"> </w:t>
      </w:r>
      <w:r w:rsidR="00544618">
        <w:rPr>
          <w:rFonts w:ascii="Arial" w:hAnsi="Arial" w:cs="Arial"/>
          <w:sz w:val="36"/>
          <w:szCs w:val="36"/>
          <w:lang w:eastAsia="de-AT"/>
        </w:rPr>
        <w:t>D</w:t>
      </w:r>
      <w:r w:rsidR="006D3ACB">
        <w:rPr>
          <w:rFonts w:ascii="Arial" w:hAnsi="Arial" w:cs="Arial"/>
          <w:sz w:val="36"/>
          <w:szCs w:val="36"/>
          <w:lang w:eastAsia="de-AT"/>
        </w:rPr>
        <w:t xml:space="preserve">ie </w:t>
      </w:r>
      <w:r w:rsidR="00F66E1D">
        <w:rPr>
          <w:rFonts w:ascii="Arial" w:hAnsi="Arial" w:cs="Arial"/>
          <w:sz w:val="36"/>
          <w:szCs w:val="36"/>
          <w:lang w:eastAsia="de-AT"/>
        </w:rPr>
        <w:lastRenderedPageBreak/>
        <w:t xml:space="preserve">Neuhaus </w:t>
      </w:r>
      <w:r w:rsidR="006D3ACB" w:rsidRPr="00597A19">
        <w:rPr>
          <w:rFonts w:ascii="Arial" w:hAnsi="Arial" w:cs="Arial"/>
          <w:sz w:val="36"/>
          <w:szCs w:val="36"/>
          <w:lang w:eastAsia="de-AT"/>
        </w:rPr>
        <w:t>nächst</w:t>
      </w:r>
      <w:r w:rsidR="00F66E1D">
        <w:rPr>
          <w:rFonts w:ascii="Arial" w:hAnsi="Arial" w:cs="Arial"/>
          <w:sz w:val="36"/>
          <w:szCs w:val="36"/>
          <w:lang w:eastAsia="de-AT"/>
        </w:rPr>
        <w:t>gelegene</w:t>
      </w:r>
      <w:r w:rsidR="006D3ACB" w:rsidRPr="00597A19">
        <w:rPr>
          <w:rFonts w:ascii="Arial" w:hAnsi="Arial" w:cs="Arial"/>
          <w:sz w:val="36"/>
          <w:szCs w:val="36"/>
          <w:lang w:eastAsia="de-AT"/>
        </w:rPr>
        <w:t xml:space="preserve"> </w:t>
      </w:r>
      <w:proofErr w:type="spellStart"/>
      <w:r w:rsidR="006D3ACB" w:rsidRPr="00597A19">
        <w:rPr>
          <w:rFonts w:ascii="Arial" w:hAnsi="Arial" w:cs="Arial"/>
          <w:sz w:val="36"/>
          <w:szCs w:val="36"/>
          <w:lang w:eastAsia="de-AT"/>
        </w:rPr>
        <w:t>Artikularkirche</w:t>
      </w:r>
      <w:proofErr w:type="spellEnd"/>
      <w:r w:rsidR="006D3ACB" w:rsidRPr="00597A19">
        <w:rPr>
          <w:rFonts w:ascii="Arial" w:hAnsi="Arial" w:cs="Arial"/>
          <w:sz w:val="36"/>
          <w:szCs w:val="36"/>
          <w:lang w:eastAsia="de-AT"/>
        </w:rPr>
        <w:t xml:space="preserve"> </w:t>
      </w:r>
      <w:r w:rsidR="006D3ACB">
        <w:rPr>
          <w:rFonts w:ascii="Arial" w:hAnsi="Arial" w:cs="Arial"/>
          <w:sz w:val="36"/>
          <w:szCs w:val="36"/>
          <w:lang w:eastAsia="de-AT"/>
        </w:rPr>
        <w:t>war im</w:t>
      </w:r>
      <w:r w:rsidR="006D3ACB" w:rsidRPr="00597A19">
        <w:rPr>
          <w:rFonts w:ascii="Arial" w:hAnsi="Arial" w:cs="Arial"/>
          <w:sz w:val="36"/>
          <w:szCs w:val="36"/>
          <w:lang w:eastAsia="de-AT"/>
        </w:rPr>
        <w:t xml:space="preserve"> hundert Kilometer entfernte</w:t>
      </w:r>
      <w:r w:rsidR="006D3ACB">
        <w:rPr>
          <w:rFonts w:ascii="Arial" w:hAnsi="Arial" w:cs="Arial"/>
          <w:sz w:val="36"/>
          <w:szCs w:val="36"/>
          <w:lang w:eastAsia="de-AT"/>
        </w:rPr>
        <w:t>n</w:t>
      </w:r>
      <w:r w:rsidR="006D3ACB" w:rsidRPr="00597A19">
        <w:rPr>
          <w:rFonts w:ascii="Arial" w:hAnsi="Arial" w:cs="Arial"/>
          <w:sz w:val="36"/>
          <w:szCs w:val="36"/>
          <w:lang w:eastAsia="de-AT"/>
        </w:rPr>
        <w:t xml:space="preserve"> </w:t>
      </w:r>
      <w:proofErr w:type="spellStart"/>
      <w:r w:rsidR="006D3ACB" w:rsidRPr="00F66E1D">
        <w:rPr>
          <w:rFonts w:ascii="Arial" w:hAnsi="Arial" w:cs="Arial"/>
          <w:b/>
          <w:sz w:val="36"/>
          <w:szCs w:val="36"/>
          <w:lang w:eastAsia="de-AT"/>
        </w:rPr>
        <w:t>Nemescsó</w:t>
      </w:r>
      <w:proofErr w:type="spellEnd"/>
      <w:r w:rsidR="006D3ACB" w:rsidRPr="00F66E1D">
        <w:rPr>
          <w:rFonts w:ascii="Arial" w:hAnsi="Arial" w:cs="Arial"/>
          <w:b/>
          <w:sz w:val="36"/>
          <w:szCs w:val="36"/>
          <w:lang w:eastAsia="de-AT"/>
        </w:rPr>
        <w:t xml:space="preserve"> </w:t>
      </w:r>
      <w:r w:rsidR="006D3ACB" w:rsidRPr="00597A19">
        <w:rPr>
          <w:rFonts w:ascii="Arial" w:hAnsi="Arial" w:cs="Arial"/>
          <w:sz w:val="36"/>
          <w:szCs w:val="36"/>
          <w:lang w:eastAsia="de-AT"/>
        </w:rPr>
        <w:t>bei Güns/</w:t>
      </w:r>
      <w:proofErr w:type="spellStart"/>
      <w:r w:rsidR="006D3ACB" w:rsidRPr="00597A19">
        <w:rPr>
          <w:rFonts w:ascii="Arial" w:hAnsi="Arial" w:cs="Arial"/>
          <w:sz w:val="36"/>
          <w:szCs w:val="36"/>
          <w:lang w:eastAsia="de-AT"/>
        </w:rPr>
        <w:t>Köszeg</w:t>
      </w:r>
      <w:proofErr w:type="spellEnd"/>
      <w:r w:rsidR="006D3ACB">
        <w:rPr>
          <w:rFonts w:ascii="Arial" w:hAnsi="Arial" w:cs="Arial"/>
          <w:sz w:val="36"/>
          <w:szCs w:val="36"/>
          <w:lang w:eastAsia="de-AT"/>
        </w:rPr>
        <w:t xml:space="preserve"> gelegen</w:t>
      </w:r>
      <w:r w:rsidR="006D3ACB" w:rsidRPr="00597A19">
        <w:rPr>
          <w:rFonts w:ascii="Arial" w:hAnsi="Arial" w:cs="Arial"/>
          <w:sz w:val="36"/>
          <w:szCs w:val="36"/>
          <w:lang w:eastAsia="de-AT"/>
        </w:rPr>
        <w:t>!</w:t>
      </w:r>
      <w:r w:rsidR="006D3ACB">
        <w:rPr>
          <w:rFonts w:ascii="Arial" w:hAnsi="Arial" w:cs="Arial"/>
          <w:sz w:val="36"/>
          <w:szCs w:val="36"/>
          <w:lang w:eastAsia="de-AT"/>
        </w:rPr>
        <w:t xml:space="preserve"> </w:t>
      </w:r>
    </w:p>
    <w:p w14:paraId="73B6EABF" w14:textId="77777777" w:rsidR="00B63C05" w:rsidRDefault="00B63C05" w:rsidP="00597A19">
      <w:pPr>
        <w:spacing w:line="500" w:lineRule="exact"/>
        <w:jc w:val="both"/>
        <w:rPr>
          <w:rFonts w:ascii="Arial" w:hAnsi="Arial" w:cs="Arial"/>
          <w:sz w:val="36"/>
          <w:szCs w:val="36"/>
          <w:lang w:eastAsia="de-AT"/>
        </w:rPr>
      </w:pPr>
      <w:r>
        <w:rPr>
          <w:rFonts w:ascii="Arial" w:hAnsi="Arial" w:cs="Arial"/>
          <w:sz w:val="36"/>
          <w:szCs w:val="36"/>
          <w:lang w:eastAsia="de-AT"/>
        </w:rPr>
        <w:t>Im Jahr 1781, als das Toleranzpatent Kaiser Josephs II. in Kraft trat, wurde im Bereich des heutigen katholischen Pfarrhofs ein behelfsmäßiges Bethaus errichtet (Pfarrer Artner bezeichnet es 1794 als „hölzerne Scheune“).</w:t>
      </w:r>
    </w:p>
    <w:p w14:paraId="7BEA1BBF" w14:textId="4B58A9AE" w:rsidR="008564F4" w:rsidRDefault="006D3ACB" w:rsidP="00597A19">
      <w:pPr>
        <w:spacing w:line="500" w:lineRule="exact"/>
        <w:jc w:val="both"/>
        <w:rPr>
          <w:rFonts w:ascii="Arial" w:hAnsi="Arial" w:cs="Arial"/>
          <w:sz w:val="36"/>
          <w:szCs w:val="36"/>
          <w:lang w:eastAsia="de-AT"/>
        </w:rPr>
      </w:pPr>
      <w:r>
        <w:rPr>
          <w:rFonts w:ascii="Arial" w:hAnsi="Arial" w:cs="Arial"/>
          <w:sz w:val="36"/>
          <w:szCs w:val="36"/>
          <w:lang w:eastAsia="de-AT"/>
        </w:rPr>
        <w:t>A</w:t>
      </w:r>
      <w:r w:rsidRPr="00597A19">
        <w:rPr>
          <w:rFonts w:ascii="Arial" w:hAnsi="Arial" w:cs="Arial"/>
          <w:sz w:val="36"/>
          <w:szCs w:val="36"/>
          <w:lang w:eastAsia="de-AT"/>
        </w:rPr>
        <w:t>b dem Jahr 1783</w:t>
      </w:r>
      <w:r>
        <w:rPr>
          <w:rFonts w:ascii="Arial" w:hAnsi="Arial" w:cs="Arial"/>
          <w:sz w:val="36"/>
          <w:szCs w:val="36"/>
          <w:lang w:eastAsia="de-AT"/>
        </w:rPr>
        <w:t xml:space="preserve"> </w:t>
      </w:r>
      <w:r w:rsidRPr="00597A19">
        <w:rPr>
          <w:rFonts w:ascii="Arial" w:hAnsi="Arial" w:cs="Arial"/>
          <w:sz w:val="36"/>
          <w:szCs w:val="36"/>
          <w:lang w:eastAsia="de-AT"/>
        </w:rPr>
        <w:t xml:space="preserve">spielte </w:t>
      </w:r>
      <w:r>
        <w:rPr>
          <w:rFonts w:ascii="Arial" w:hAnsi="Arial" w:cs="Arial"/>
          <w:sz w:val="36"/>
          <w:szCs w:val="36"/>
          <w:lang w:eastAsia="de-AT"/>
        </w:rPr>
        <w:t>d</w:t>
      </w:r>
      <w:r w:rsidR="003632AF" w:rsidRPr="00597A19">
        <w:rPr>
          <w:rFonts w:ascii="Arial" w:hAnsi="Arial" w:cs="Arial"/>
          <w:sz w:val="36"/>
          <w:szCs w:val="36"/>
          <w:lang w:eastAsia="de-AT"/>
        </w:rPr>
        <w:t xml:space="preserve">as Bethaus in </w:t>
      </w:r>
      <w:r w:rsidR="003632AF" w:rsidRPr="00F66E1D">
        <w:rPr>
          <w:rFonts w:ascii="Arial" w:hAnsi="Arial" w:cs="Arial"/>
          <w:b/>
          <w:sz w:val="36"/>
          <w:szCs w:val="36"/>
          <w:lang w:eastAsia="de-AT"/>
        </w:rPr>
        <w:t>Eltendorf</w:t>
      </w:r>
      <w:r w:rsidR="003632AF" w:rsidRPr="00597A19">
        <w:rPr>
          <w:rFonts w:ascii="Arial" w:hAnsi="Arial" w:cs="Arial"/>
          <w:sz w:val="36"/>
          <w:szCs w:val="36"/>
          <w:lang w:eastAsia="de-AT"/>
        </w:rPr>
        <w:t xml:space="preserve"> für Neuhaus am Klausenbach eine bedeutende Rolle, denn </w:t>
      </w:r>
      <w:r w:rsidR="00E928CE" w:rsidRPr="00597A19">
        <w:rPr>
          <w:rFonts w:ascii="Arial" w:hAnsi="Arial" w:cs="Arial"/>
          <w:sz w:val="36"/>
          <w:szCs w:val="36"/>
          <w:lang w:eastAsia="de-AT"/>
        </w:rPr>
        <w:t>hier feierte</w:t>
      </w:r>
      <w:r w:rsidR="00E928CE">
        <w:rPr>
          <w:rFonts w:ascii="Arial" w:hAnsi="Arial" w:cs="Arial"/>
          <w:sz w:val="36"/>
          <w:szCs w:val="36"/>
          <w:lang w:eastAsia="de-AT"/>
        </w:rPr>
        <w:t>n</w:t>
      </w:r>
      <w:r w:rsidR="00E928CE" w:rsidRPr="00597A19">
        <w:rPr>
          <w:rFonts w:ascii="Arial" w:hAnsi="Arial" w:cs="Arial"/>
          <w:sz w:val="36"/>
          <w:szCs w:val="36"/>
          <w:lang w:eastAsia="de-AT"/>
        </w:rPr>
        <w:t xml:space="preserve"> </w:t>
      </w:r>
      <w:r w:rsidR="003632AF" w:rsidRPr="00597A19">
        <w:rPr>
          <w:rFonts w:ascii="Arial" w:hAnsi="Arial" w:cs="Arial"/>
          <w:sz w:val="36"/>
          <w:szCs w:val="36"/>
          <w:lang w:eastAsia="de-AT"/>
        </w:rPr>
        <w:t>die Neuhauser Evangelischen Gottesdienst</w:t>
      </w:r>
      <w:r w:rsidR="00496F8D">
        <w:rPr>
          <w:rFonts w:ascii="Arial" w:hAnsi="Arial" w:cs="Arial"/>
          <w:sz w:val="36"/>
          <w:szCs w:val="36"/>
          <w:lang w:eastAsia="de-AT"/>
        </w:rPr>
        <w:t xml:space="preserve">; </w:t>
      </w:r>
      <w:r w:rsidR="00801564">
        <w:rPr>
          <w:rFonts w:ascii="Arial" w:hAnsi="Arial" w:cs="Arial"/>
          <w:sz w:val="36"/>
          <w:szCs w:val="36"/>
          <w:lang w:eastAsia="de-AT"/>
        </w:rPr>
        <w:t xml:space="preserve">sie gehörten </w:t>
      </w:r>
      <w:r w:rsidR="00B63C05">
        <w:rPr>
          <w:rFonts w:ascii="Arial" w:hAnsi="Arial" w:cs="Arial"/>
          <w:sz w:val="36"/>
          <w:szCs w:val="36"/>
          <w:lang w:eastAsia="de-AT"/>
        </w:rPr>
        <w:t xml:space="preserve">zu jener Zeit </w:t>
      </w:r>
      <w:r w:rsidR="00801564">
        <w:rPr>
          <w:rFonts w:ascii="Arial" w:hAnsi="Arial" w:cs="Arial"/>
          <w:sz w:val="36"/>
          <w:szCs w:val="36"/>
          <w:lang w:eastAsia="de-AT"/>
        </w:rPr>
        <w:t xml:space="preserve">auch der Pfarrgemeinde </w:t>
      </w:r>
      <w:proofErr w:type="spellStart"/>
      <w:r w:rsidR="00801564">
        <w:rPr>
          <w:rFonts w:ascii="Arial" w:hAnsi="Arial" w:cs="Arial"/>
          <w:sz w:val="36"/>
          <w:szCs w:val="36"/>
          <w:lang w:eastAsia="de-AT"/>
        </w:rPr>
        <w:t>Eltendorf</w:t>
      </w:r>
      <w:proofErr w:type="spellEnd"/>
      <w:r w:rsidR="00801564">
        <w:rPr>
          <w:rFonts w:ascii="Arial" w:hAnsi="Arial" w:cs="Arial"/>
          <w:sz w:val="36"/>
          <w:szCs w:val="36"/>
          <w:lang w:eastAsia="de-AT"/>
        </w:rPr>
        <w:t xml:space="preserve"> an.</w:t>
      </w:r>
      <w:r w:rsidR="003632AF" w:rsidRPr="00597A19">
        <w:rPr>
          <w:rFonts w:ascii="Arial" w:hAnsi="Arial" w:cs="Arial"/>
          <w:sz w:val="36"/>
          <w:szCs w:val="36"/>
          <w:lang w:eastAsia="de-AT"/>
        </w:rPr>
        <w:t xml:space="preserve"> </w:t>
      </w:r>
    </w:p>
    <w:p w14:paraId="18E7A3D1" w14:textId="77777777" w:rsidR="00BA58A2" w:rsidRDefault="00BA58A2" w:rsidP="00597A19">
      <w:pPr>
        <w:spacing w:line="500" w:lineRule="exact"/>
        <w:jc w:val="both"/>
        <w:rPr>
          <w:rFonts w:ascii="Arial" w:hAnsi="Arial" w:cs="Arial"/>
          <w:sz w:val="36"/>
          <w:szCs w:val="36"/>
          <w:lang w:eastAsia="de-AT"/>
        </w:rPr>
      </w:pPr>
    </w:p>
    <w:bookmarkEnd w:id="3"/>
    <w:p w14:paraId="0D245D0B" w14:textId="1C3D9532" w:rsidR="00E70CBE" w:rsidRPr="00BA58A2" w:rsidRDefault="00E70CBE" w:rsidP="00E70CBE">
      <w:pPr>
        <w:rPr>
          <w:rFonts w:ascii="Arial" w:hAnsi="Arial" w:cs="Arial"/>
          <w:b/>
          <w:i/>
          <w:iCs/>
          <w:sz w:val="40"/>
          <w:szCs w:val="40"/>
          <w:shd w:val="clear" w:color="auto" w:fill="FFFFFF"/>
        </w:rPr>
      </w:pPr>
      <w:r w:rsidRPr="00BA58A2">
        <w:rPr>
          <w:rFonts w:ascii="Arial" w:hAnsi="Arial" w:cs="Arial"/>
          <w:b/>
          <w:i/>
          <w:iCs/>
          <w:sz w:val="40"/>
          <w:szCs w:val="40"/>
          <w:shd w:val="clear" w:color="auto" w:fill="FFFFFF"/>
        </w:rPr>
        <w:t xml:space="preserve">„Überall, wo hundert Familien sich befinden, können die Evangelischen ein Bethaus und eine Schule erbauen, Seelsorger und Lehrer berufen.“  </w:t>
      </w:r>
      <w:r w:rsidRPr="00BA58A2">
        <w:rPr>
          <w:rFonts w:ascii="Arial" w:hAnsi="Arial" w:cs="Arial"/>
          <w:b/>
          <w:sz w:val="40"/>
          <w:szCs w:val="40"/>
          <w:shd w:val="clear" w:color="auto" w:fill="FFFFFF"/>
        </w:rPr>
        <w:t>(Toleranzpatent, 1781)</w:t>
      </w:r>
    </w:p>
    <w:p w14:paraId="61C4B7C0" w14:textId="440456BC" w:rsidR="00597A19" w:rsidRPr="00597A19" w:rsidRDefault="00E70CBE" w:rsidP="00E70CBE">
      <w:pPr>
        <w:keepNext/>
        <w:framePr w:dropCap="drop" w:lines="3" w:wrap="around" w:vAnchor="text" w:hAnchor="text"/>
        <w:spacing w:after="0" w:line="1500" w:lineRule="exact"/>
        <w:jc w:val="both"/>
        <w:textAlignment w:val="baseline"/>
        <w:rPr>
          <w:rFonts w:ascii="Arial" w:hAnsi="Arial" w:cs="Arial"/>
          <w:position w:val="-20"/>
          <w:sz w:val="179"/>
          <w:szCs w:val="36"/>
          <w:lang w:eastAsia="de-AT"/>
        </w:rPr>
      </w:pPr>
      <w:r>
        <w:rPr>
          <w:rFonts w:ascii="Arial" w:hAnsi="Arial" w:cs="Arial"/>
          <w:position w:val="-20"/>
          <w:sz w:val="179"/>
          <w:szCs w:val="36"/>
          <w:lang w:eastAsia="de-AT"/>
        </w:rPr>
        <w:t>N</w:t>
      </w:r>
    </w:p>
    <w:p w14:paraId="63868AA1" w14:textId="41C947EF" w:rsidR="000D16A7" w:rsidRDefault="00BE122D" w:rsidP="00597A19">
      <w:pPr>
        <w:spacing w:line="500" w:lineRule="exact"/>
        <w:jc w:val="both"/>
        <w:rPr>
          <w:rFonts w:ascii="Arial" w:hAnsi="Arial" w:cs="Arial"/>
          <w:i/>
          <w:iCs/>
          <w:sz w:val="36"/>
          <w:szCs w:val="36"/>
          <w:lang w:eastAsia="de-AT"/>
        </w:rPr>
      </w:pPr>
      <w:r>
        <w:rPr>
          <w:rFonts w:ascii="Arial" w:hAnsi="Arial" w:cs="Arial"/>
          <w:sz w:val="36"/>
          <w:szCs w:val="36"/>
          <w:lang w:eastAsia="de-AT"/>
        </w:rPr>
        <w:t>i</w:t>
      </w:r>
      <w:r w:rsidR="00E70CBE">
        <w:rPr>
          <w:rFonts w:ascii="Arial" w:hAnsi="Arial" w:cs="Arial"/>
          <w:sz w:val="36"/>
          <w:szCs w:val="36"/>
          <w:lang w:eastAsia="de-AT"/>
        </w:rPr>
        <w:t>cht 100, sondern 166 Familien waren es, als a</w:t>
      </w:r>
      <w:r w:rsidR="00597A19" w:rsidRPr="00597A19">
        <w:rPr>
          <w:rFonts w:ascii="Arial" w:hAnsi="Arial" w:cs="Arial"/>
          <w:sz w:val="36"/>
          <w:szCs w:val="36"/>
          <w:lang w:eastAsia="de-AT"/>
        </w:rPr>
        <w:t xml:space="preserve">m </w:t>
      </w:r>
      <w:r w:rsidR="00B75A3D" w:rsidRPr="00B75A3D">
        <w:rPr>
          <w:rFonts w:ascii="Arial" w:hAnsi="Arial" w:cs="Arial"/>
          <w:b/>
          <w:bCs/>
          <w:sz w:val="36"/>
          <w:szCs w:val="36"/>
          <w:lang w:eastAsia="de-AT"/>
        </w:rPr>
        <w:t>18.02.</w:t>
      </w:r>
      <w:r w:rsidR="00047FC8" w:rsidRPr="00597A19">
        <w:rPr>
          <w:rFonts w:ascii="Arial" w:hAnsi="Arial" w:cs="Arial"/>
          <w:b/>
          <w:bCs/>
          <w:sz w:val="36"/>
          <w:szCs w:val="36"/>
          <w:lang w:eastAsia="de-AT"/>
        </w:rPr>
        <w:t>1</w:t>
      </w:r>
      <w:r w:rsidR="003632AF" w:rsidRPr="00597A19">
        <w:rPr>
          <w:rFonts w:ascii="Arial" w:hAnsi="Arial" w:cs="Arial"/>
          <w:b/>
          <w:bCs/>
          <w:sz w:val="36"/>
          <w:szCs w:val="36"/>
          <w:lang w:eastAsia="de-AT"/>
        </w:rPr>
        <w:t>792</w:t>
      </w:r>
      <w:r w:rsidR="003632AF" w:rsidRPr="00597A19">
        <w:rPr>
          <w:rFonts w:ascii="Arial" w:hAnsi="Arial" w:cs="Arial"/>
          <w:sz w:val="36"/>
          <w:szCs w:val="36"/>
          <w:lang w:eastAsia="de-AT"/>
        </w:rPr>
        <w:t xml:space="preserve"> die evangelische Gemeinde Neuhaus wiedererrichtet </w:t>
      </w:r>
      <w:r w:rsidR="00E70CBE" w:rsidRPr="00597A19">
        <w:rPr>
          <w:rFonts w:ascii="Arial" w:hAnsi="Arial" w:cs="Arial"/>
          <w:sz w:val="36"/>
          <w:szCs w:val="36"/>
          <w:lang w:eastAsia="de-AT"/>
        </w:rPr>
        <w:t>wurde</w:t>
      </w:r>
      <w:r w:rsidR="00E70CBE">
        <w:rPr>
          <w:rFonts w:ascii="Arial" w:hAnsi="Arial" w:cs="Arial"/>
          <w:sz w:val="36"/>
          <w:szCs w:val="36"/>
          <w:lang w:eastAsia="de-AT"/>
        </w:rPr>
        <w:t>.</w:t>
      </w:r>
      <w:r w:rsidR="003632AF" w:rsidRPr="00597A19">
        <w:rPr>
          <w:rFonts w:ascii="Arial" w:hAnsi="Arial" w:cs="Arial"/>
          <w:sz w:val="36"/>
          <w:szCs w:val="36"/>
          <w:lang w:eastAsia="de-AT"/>
        </w:rPr>
        <w:t xml:space="preserve"> </w:t>
      </w:r>
      <w:r w:rsidR="003632AF" w:rsidRPr="00597A19">
        <w:rPr>
          <w:rFonts w:ascii="Arial" w:hAnsi="Arial" w:cs="Arial"/>
          <w:sz w:val="36"/>
          <w:szCs w:val="36"/>
          <w:shd w:val="clear" w:color="auto" w:fill="FFFFFF"/>
        </w:rPr>
        <w:t>Graf Maximilian</w:t>
      </w:r>
      <w:r w:rsidR="00036F4A">
        <w:rPr>
          <w:rFonts w:ascii="Arial" w:hAnsi="Arial" w:cs="Arial"/>
          <w:sz w:val="36"/>
          <w:szCs w:val="36"/>
          <w:shd w:val="clear" w:color="auto" w:fill="FFFFFF"/>
        </w:rPr>
        <w:t xml:space="preserve"> von</w:t>
      </w:r>
      <w:r w:rsidR="003632AF" w:rsidRPr="00597A19">
        <w:rPr>
          <w:rFonts w:ascii="Arial" w:hAnsi="Arial" w:cs="Arial"/>
          <w:sz w:val="36"/>
          <w:szCs w:val="36"/>
          <w:shd w:val="clear" w:color="auto" w:fill="FFFFFF"/>
        </w:rPr>
        <w:t xml:space="preserve"> Batthyány spendete den </w:t>
      </w:r>
      <w:r w:rsidR="003632AF" w:rsidRPr="00597A19">
        <w:rPr>
          <w:rFonts w:ascii="Arial" w:hAnsi="Arial" w:cs="Arial"/>
          <w:sz w:val="36"/>
          <w:szCs w:val="36"/>
          <w:lang w:eastAsia="de-AT"/>
        </w:rPr>
        <w:t xml:space="preserve">„Schmidt-Garten“ </w:t>
      </w:r>
      <w:r w:rsidR="003632AF" w:rsidRPr="00597A19">
        <w:rPr>
          <w:rFonts w:ascii="Arial" w:hAnsi="Arial" w:cs="Arial"/>
          <w:sz w:val="36"/>
          <w:szCs w:val="36"/>
          <w:shd w:val="clear" w:color="auto" w:fill="FFFFFF"/>
        </w:rPr>
        <w:t xml:space="preserve">für die Errichtung von </w:t>
      </w:r>
      <w:r w:rsidR="00B75A3D">
        <w:rPr>
          <w:rFonts w:ascii="Arial" w:hAnsi="Arial" w:cs="Arial"/>
          <w:sz w:val="36"/>
          <w:szCs w:val="36"/>
          <w:shd w:val="clear" w:color="auto" w:fill="FFFFFF"/>
        </w:rPr>
        <w:t>Bethaus</w:t>
      </w:r>
      <w:r w:rsidR="003632AF" w:rsidRPr="00597A19">
        <w:rPr>
          <w:rFonts w:ascii="Arial" w:hAnsi="Arial" w:cs="Arial"/>
          <w:sz w:val="36"/>
          <w:szCs w:val="36"/>
          <w:shd w:val="clear" w:color="auto" w:fill="FFFFFF"/>
        </w:rPr>
        <w:t>, Pfarrhaus und Schule</w:t>
      </w:r>
      <w:r w:rsidR="00650665">
        <w:rPr>
          <w:rFonts w:ascii="Arial" w:hAnsi="Arial" w:cs="Arial"/>
          <w:sz w:val="36"/>
          <w:szCs w:val="36"/>
          <w:shd w:val="clear" w:color="auto" w:fill="FFFFFF"/>
        </w:rPr>
        <w:t xml:space="preserve">: </w:t>
      </w:r>
      <w:r w:rsidR="00650665" w:rsidRPr="00650665">
        <w:rPr>
          <w:rFonts w:ascii="Arial" w:hAnsi="Arial" w:cs="Arial"/>
          <w:i/>
          <w:iCs/>
          <w:sz w:val="36"/>
          <w:szCs w:val="36"/>
          <w:lang w:eastAsia="de-AT"/>
        </w:rPr>
        <w:t>„Endesgefertigt bezeugt, dass ich meinen eigentümlichen im N</w:t>
      </w:r>
      <w:r w:rsidR="00B13C46">
        <w:rPr>
          <w:rFonts w:ascii="Arial" w:hAnsi="Arial" w:cs="Arial"/>
          <w:i/>
          <w:iCs/>
          <w:sz w:val="36"/>
          <w:szCs w:val="36"/>
          <w:lang w:eastAsia="de-AT"/>
        </w:rPr>
        <w:t>e</w:t>
      </w:r>
      <w:r w:rsidR="00650665" w:rsidRPr="00650665">
        <w:rPr>
          <w:rFonts w:ascii="Arial" w:hAnsi="Arial" w:cs="Arial"/>
          <w:i/>
          <w:iCs/>
          <w:sz w:val="36"/>
          <w:szCs w:val="36"/>
          <w:lang w:eastAsia="de-AT"/>
        </w:rPr>
        <w:t>uhauser Hotter liegenden, inneren Grund, der Schmidt-Garten genannt, soweit solcher in Gegenwart der löblichen Emission von mir ausgemessen worden, welcher 1230 Qu</w:t>
      </w:r>
      <w:r w:rsidR="00650665">
        <w:rPr>
          <w:rFonts w:ascii="Arial" w:hAnsi="Arial" w:cs="Arial"/>
          <w:i/>
          <w:iCs/>
          <w:sz w:val="36"/>
          <w:szCs w:val="36"/>
          <w:lang w:eastAsia="de-AT"/>
        </w:rPr>
        <w:t>a</w:t>
      </w:r>
      <w:r w:rsidR="00650665" w:rsidRPr="00650665">
        <w:rPr>
          <w:rFonts w:ascii="Arial" w:hAnsi="Arial" w:cs="Arial"/>
          <w:i/>
          <w:iCs/>
          <w:sz w:val="36"/>
          <w:szCs w:val="36"/>
          <w:lang w:eastAsia="de-AT"/>
        </w:rPr>
        <w:t xml:space="preserve">dratklafter enthält, dasiger, der Augsburger </w:t>
      </w:r>
      <w:proofErr w:type="spellStart"/>
      <w:r w:rsidR="00650665" w:rsidRPr="00650665">
        <w:rPr>
          <w:rFonts w:ascii="Arial" w:hAnsi="Arial" w:cs="Arial"/>
          <w:i/>
          <w:iCs/>
          <w:sz w:val="36"/>
          <w:szCs w:val="36"/>
          <w:lang w:eastAsia="de-AT"/>
        </w:rPr>
        <w:t>Confession</w:t>
      </w:r>
      <w:proofErr w:type="spellEnd"/>
      <w:r w:rsidR="00650665" w:rsidRPr="00650665">
        <w:rPr>
          <w:rFonts w:ascii="Arial" w:hAnsi="Arial" w:cs="Arial"/>
          <w:i/>
          <w:iCs/>
          <w:sz w:val="36"/>
          <w:szCs w:val="36"/>
          <w:lang w:eastAsia="de-AT"/>
        </w:rPr>
        <w:t xml:space="preserve"> zugetanen Gemeinde zur Erbauung eines Gotteshauses, Pfarrhofes und Schulhauses gespendet habe,</w:t>
      </w:r>
      <w:r w:rsidR="00650665">
        <w:rPr>
          <w:rFonts w:ascii="Arial" w:hAnsi="Arial" w:cs="Arial"/>
          <w:i/>
          <w:iCs/>
          <w:sz w:val="36"/>
          <w:szCs w:val="36"/>
          <w:lang w:eastAsia="de-AT"/>
        </w:rPr>
        <w:t xml:space="preserve"> </w:t>
      </w:r>
      <w:r w:rsidR="00B75A3D" w:rsidRPr="00B75A3D">
        <w:rPr>
          <w:rFonts w:ascii="Arial" w:hAnsi="Arial" w:cs="Arial"/>
          <w:i/>
          <w:iCs/>
          <w:sz w:val="36"/>
          <w:szCs w:val="36"/>
          <w:lang w:eastAsia="de-AT"/>
        </w:rPr>
        <w:t>unentgeltlich und auf ewige</w:t>
      </w:r>
    </w:p>
    <w:p w14:paraId="7CD68522" w14:textId="77777777" w:rsidR="000D16A7" w:rsidRDefault="000D16A7" w:rsidP="00597A19">
      <w:pPr>
        <w:spacing w:line="500" w:lineRule="exact"/>
        <w:jc w:val="both"/>
        <w:rPr>
          <w:rFonts w:ascii="Arial" w:hAnsi="Arial" w:cs="Arial"/>
          <w:i/>
          <w:iCs/>
          <w:sz w:val="36"/>
          <w:szCs w:val="36"/>
          <w:lang w:eastAsia="de-AT"/>
        </w:rPr>
      </w:pPr>
    </w:p>
    <w:p w14:paraId="4A90F5D4" w14:textId="3FC3959C" w:rsidR="005D58EA" w:rsidRPr="005D0B61" w:rsidRDefault="00B75A3D" w:rsidP="00597A19">
      <w:pPr>
        <w:spacing w:line="500" w:lineRule="exact"/>
        <w:jc w:val="both"/>
        <w:rPr>
          <w:rFonts w:ascii="Arial" w:hAnsi="Arial" w:cs="Arial"/>
          <w:i/>
          <w:iCs/>
          <w:sz w:val="36"/>
          <w:szCs w:val="36"/>
          <w:lang w:eastAsia="de-AT"/>
        </w:rPr>
      </w:pPr>
      <w:r w:rsidRPr="00B75A3D">
        <w:rPr>
          <w:rFonts w:ascii="Arial" w:hAnsi="Arial" w:cs="Arial"/>
          <w:i/>
          <w:iCs/>
          <w:sz w:val="36"/>
          <w:szCs w:val="36"/>
          <w:lang w:eastAsia="de-AT"/>
        </w:rPr>
        <w:lastRenderedPageBreak/>
        <w:t>Zeiten</w:t>
      </w:r>
      <w:r w:rsidRPr="00650665">
        <w:rPr>
          <w:rFonts w:ascii="Arial" w:hAnsi="Arial" w:cs="Arial"/>
          <w:i/>
          <w:iCs/>
          <w:sz w:val="36"/>
          <w:szCs w:val="36"/>
          <w:lang w:eastAsia="de-AT"/>
        </w:rPr>
        <w:t>, jedoch</w:t>
      </w:r>
      <w:r w:rsidR="003632AF" w:rsidRPr="00650665">
        <w:rPr>
          <w:rFonts w:ascii="Arial" w:hAnsi="Arial" w:cs="Arial"/>
          <w:i/>
          <w:iCs/>
          <w:sz w:val="36"/>
          <w:szCs w:val="36"/>
          <w:lang w:eastAsia="de-AT"/>
        </w:rPr>
        <w:t xml:space="preserve"> mit d</w:t>
      </w:r>
      <w:r w:rsidR="00650665" w:rsidRPr="00650665">
        <w:rPr>
          <w:rFonts w:ascii="Arial" w:hAnsi="Arial" w:cs="Arial"/>
          <w:i/>
          <w:iCs/>
          <w:sz w:val="36"/>
          <w:szCs w:val="36"/>
          <w:lang w:eastAsia="de-AT"/>
        </w:rPr>
        <w:t>ies</w:t>
      </w:r>
      <w:r w:rsidR="003632AF" w:rsidRPr="00650665">
        <w:rPr>
          <w:rFonts w:ascii="Arial" w:hAnsi="Arial" w:cs="Arial"/>
          <w:i/>
          <w:iCs/>
          <w:sz w:val="36"/>
          <w:szCs w:val="36"/>
          <w:lang w:eastAsia="de-AT"/>
        </w:rPr>
        <w:t>em ausdrücklichen Vorbehalt,</w:t>
      </w:r>
      <w:r w:rsidR="003632AF" w:rsidRPr="000D16A7">
        <w:rPr>
          <w:rFonts w:ascii="Arial" w:hAnsi="Arial" w:cs="Arial"/>
          <w:i/>
          <w:iCs/>
          <w:sz w:val="36"/>
          <w:szCs w:val="36"/>
          <w:lang w:eastAsia="de-AT"/>
        </w:rPr>
        <w:t xml:space="preserve"> </w:t>
      </w:r>
      <w:r w:rsidR="003632AF" w:rsidRPr="00597A19">
        <w:rPr>
          <w:rFonts w:ascii="Arial" w:hAnsi="Arial" w:cs="Arial"/>
          <w:i/>
          <w:iCs/>
          <w:sz w:val="36"/>
          <w:szCs w:val="36"/>
          <w:lang w:eastAsia="de-AT"/>
        </w:rPr>
        <w:t>dass, im</w:t>
      </w:r>
      <w:r w:rsidR="000D16A7">
        <w:rPr>
          <w:rFonts w:ascii="Arial" w:hAnsi="Arial" w:cs="Arial"/>
          <w:i/>
          <w:iCs/>
          <w:sz w:val="36"/>
          <w:szCs w:val="36"/>
          <w:lang w:eastAsia="de-AT"/>
        </w:rPr>
        <w:t xml:space="preserve"> </w:t>
      </w:r>
      <w:r w:rsidR="003632AF" w:rsidRPr="00597A19">
        <w:rPr>
          <w:rFonts w:ascii="Arial" w:hAnsi="Arial" w:cs="Arial"/>
          <w:i/>
          <w:iCs/>
          <w:sz w:val="36"/>
          <w:szCs w:val="36"/>
          <w:lang w:eastAsia="de-AT"/>
        </w:rPr>
        <w:t xml:space="preserve">Falle etwa in künftigen Zeiten, aus Umständen, die man nicht vorsehen kann, dieser Gottesdienst </w:t>
      </w:r>
      <w:proofErr w:type="spellStart"/>
      <w:r w:rsidR="003632AF" w:rsidRPr="00597A19">
        <w:rPr>
          <w:rFonts w:ascii="Arial" w:hAnsi="Arial" w:cs="Arial"/>
          <w:i/>
          <w:iCs/>
          <w:sz w:val="36"/>
          <w:szCs w:val="36"/>
          <w:lang w:eastAsia="de-AT"/>
        </w:rPr>
        <w:t>dahier</w:t>
      </w:r>
      <w:proofErr w:type="spellEnd"/>
      <w:r w:rsidR="003632AF" w:rsidRPr="00597A19">
        <w:rPr>
          <w:rFonts w:ascii="Arial" w:hAnsi="Arial" w:cs="Arial"/>
          <w:i/>
          <w:iCs/>
          <w:sz w:val="36"/>
          <w:szCs w:val="36"/>
          <w:lang w:eastAsia="de-AT"/>
        </w:rPr>
        <w:t xml:space="preserve"> aufhören sollte, soll der Grund und die darauf erbauten Gebäude, da ich die Materialien umsonst dazu hergegeben habe, an mich oder meinen nachkommenden Erben umsonst zurückfallen</w:t>
      </w:r>
      <w:r w:rsidR="0071276B">
        <w:rPr>
          <w:rFonts w:ascii="Arial" w:hAnsi="Arial" w:cs="Arial"/>
          <w:i/>
          <w:iCs/>
          <w:sz w:val="36"/>
          <w:szCs w:val="36"/>
          <w:lang w:eastAsia="de-AT"/>
        </w:rPr>
        <w:t xml:space="preserve">. Dieser Platz </w:t>
      </w:r>
      <w:proofErr w:type="gramStart"/>
      <w:r w:rsidR="0071276B">
        <w:rPr>
          <w:rFonts w:ascii="Arial" w:hAnsi="Arial" w:cs="Arial"/>
          <w:i/>
          <w:iCs/>
          <w:sz w:val="36"/>
          <w:szCs w:val="36"/>
          <w:lang w:eastAsia="de-AT"/>
        </w:rPr>
        <w:t>rainet</w:t>
      </w:r>
      <w:proofErr w:type="gramEnd"/>
      <w:r w:rsidR="0071276B">
        <w:rPr>
          <w:rFonts w:ascii="Arial" w:hAnsi="Arial" w:cs="Arial"/>
          <w:i/>
          <w:iCs/>
          <w:sz w:val="36"/>
          <w:szCs w:val="36"/>
          <w:lang w:eastAsia="de-AT"/>
        </w:rPr>
        <w:t xml:space="preserve"> gen Sonnenaufgang an meinen eigentümlichen Acker, gen Sonnenuntergang an den zur katholischen Kirche führenden Weg, gen Mittag an den Garten des Hans Paar und gen Mitternacht an die gen Mühlgraben führende Straße. </w:t>
      </w:r>
      <w:proofErr w:type="spellStart"/>
      <w:r w:rsidR="0071276B">
        <w:rPr>
          <w:rFonts w:ascii="Arial" w:hAnsi="Arial" w:cs="Arial"/>
          <w:i/>
          <w:iCs/>
          <w:sz w:val="36"/>
          <w:szCs w:val="36"/>
          <w:lang w:eastAsia="de-AT"/>
        </w:rPr>
        <w:t>Urkund</w:t>
      </w:r>
      <w:proofErr w:type="spellEnd"/>
      <w:r w:rsidR="0071276B">
        <w:rPr>
          <w:rFonts w:ascii="Arial" w:hAnsi="Arial" w:cs="Arial"/>
          <w:i/>
          <w:iCs/>
          <w:sz w:val="36"/>
          <w:szCs w:val="36"/>
          <w:lang w:eastAsia="de-AT"/>
        </w:rPr>
        <w:t xml:space="preserve"> dessen meine adelige Fertigung. Neuhaus, am 4. April 1792. Maximilian Graf von Batth</w:t>
      </w:r>
      <w:r w:rsidR="00387970">
        <w:rPr>
          <w:rFonts w:ascii="Arial" w:hAnsi="Arial" w:cs="Arial"/>
          <w:i/>
          <w:iCs/>
          <w:sz w:val="36"/>
          <w:szCs w:val="36"/>
          <w:lang w:eastAsia="de-AT"/>
        </w:rPr>
        <w:t>y</w:t>
      </w:r>
      <w:r w:rsidR="00A029B1">
        <w:rPr>
          <w:rFonts w:ascii="Arial" w:hAnsi="Arial" w:cs="Arial"/>
          <w:i/>
          <w:iCs/>
          <w:sz w:val="36"/>
          <w:szCs w:val="36"/>
          <w:lang w:eastAsia="de-AT"/>
        </w:rPr>
        <w:t>ány</w:t>
      </w:r>
      <w:r w:rsidR="003632AF" w:rsidRPr="00597A19">
        <w:rPr>
          <w:rFonts w:ascii="Arial" w:hAnsi="Arial" w:cs="Arial"/>
          <w:i/>
          <w:iCs/>
          <w:sz w:val="36"/>
          <w:szCs w:val="36"/>
          <w:lang w:eastAsia="de-AT"/>
        </w:rPr>
        <w:t>.“</w:t>
      </w:r>
      <w:r w:rsidR="003632AF" w:rsidRPr="00597A19">
        <w:rPr>
          <w:rFonts w:ascii="Arial" w:hAnsi="Arial" w:cs="Arial"/>
          <w:sz w:val="36"/>
          <w:szCs w:val="36"/>
          <w:lang w:eastAsia="de-AT"/>
        </w:rPr>
        <w:t xml:space="preserve"> </w:t>
      </w:r>
      <w:r w:rsidR="00036F4A">
        <w:rPr>
          <w:rFonts w:ascii="Arial" w:hAnsi="Arial" w:cs="Arial"/>
          <w:sz w:val="36"/>
          <w:szCs w:val="36"/>
          <w:lang w:eastAsia="de-AT"/>
        </w:rPr>
        <w:t>(aus dem Schenkungsvertrag)</w:t>
      </w:r>
    </w:p>
    <w:p w14:paraId="7648FD90" w14:textId="4B812002" w:rsidR="005D58EA" w:rsidRDefault="003632AF" w:rsidP="00597A19">
      <w:pPr>
        <w:spacing w:line="500" w:lineRule="exact"/>
        <w:jc w:val="both"/>
        <w:rPr>
          <w:rFonts w:ascii="Arial" w:hAnsi="Arial" w:cs="Arial"/>
          <w:sz w:val="36"/>
          <w:szCs w:val="36"/>
          <w:shd w:val="clear" w:color="auto" w:fill="FFFFFF"/>
        </w:rPr>
      </w:pPr>
      <w:r w:rsidRPr="00597A19">
        <w:rPr>
          <w:rFonts w:ascii="Arial" w:hAnsi="Arial" w:cs="Arial"/>
          <w:sz w:val="36"/>
          <w:szCs w:val="36"/>
          <w:shd w:val="clear" w:color="auto" w:fill="FFFFFF"/>
        </w:rPr>
        <w:t>Jedoch befahl der Graf</w:t>
      </w:r>
      <w:r w:rsidR="00AC12D7">
        <w:rPr>
          <w:rFonts w:ascii="Arial" w:hAnsi="Arial" w:cs="Arial"/>
          <w:sz w:val="36"/>
          <w:szCs w:val="36"/>
          <w:shd w:val="clear" w:color="auto" w:fill="FFFFFF"/>
        </w:rPr>
        <w:t xml:space="preserve"> im Jahr 1793</w:t>
      </w:r>
      <w:r w:rsidRPr="00597A19">
        <w:rPr>
          <w:rFonts w:ascii="Arial" w:hAnsi="Arial" w:cs="Arial"/>
          <w:sz w:val="36"/>
          <w:szCs w:val="36"/>
          <w:shd w:val="clear" w:color="auto" w:fill="FFFFFF"/>
        </w:rPr>
        <w:t xml:space="preserve">, die von den Evangelischen </w:t>
      </w:r>
      <w:r w:rsidR="000C56C4">
        <w:rPr>
          <w:rFonts w:ascii="Arial" w:hAnsi="Arial" w:cs="Arial"/>
          <w:sz w:val="36"/>
          <w:szCs w:val="36"/>
          <w:shd w:val="clear" w:color="auto" w:fill="FFFFFF"/>
        </w:rPr>
        <w:t xml:space="preserve">1792/93 </w:t>
      </w:r>
      <w:r w:rsidRPr="00597A19">
        <w:rPr>
          <w:rFonts w:ascii="Arial" w:hAnsi="Arial" w:cs="Arial"/>
          <w:sz w:val="36"/>
          <w:szCs w:val="36"/>
          <w:shd w:val="clear" w:color="auto" w:fill="FFFFFF"/>
        </w:rPr>
        <w:t xml:space="preserve">für die Gebäude bereits aus der verfallenden Burg </w:t>
      </w:r>
      <w:proofErr w:type="spellStart"/>
      <w:r w:rsidRPr="00597A19">
        <w:rPr>
          <w:rFonts w:ascii="Arial" w:hAnsi="Arial" w:cs="Arial"/>
          <w:sz w:val="36"/>
          <w:szCs w:val="36"/>
          <w:shd w:val="clear" w:color="auto" w:fill="FFFFFF"/>
        </w:rPr>
        <w:t>Dobra</w:t>
      </w:r>
      <w:proofErr w:type="spellEnd"/>
      <w:r w:rsidRPr="00597A19">
        <w:rPr>
          <w:rFonts w:ascii="Arial" w:hAnsi="Arial" w:cs="Arial"/>
          <w:sz w:val="36"/>
          <w:szCs w:val="36"/>
          <w:shd w:val="clear" w:color="auto" w:fill="FFFFFF"/>
        </w:rPr>
        <w:t xml:space="preserve">/Neuhaus gebrochenen Steine auf eigene Kosten zu den herrschaftlichen Gütern in </w:t>
      </w:r>
      <w:r w:rsidR="00BE0ABC">
        <w:rPr>
          <w:rFonts w:ascii="Arial" w:hAnsi="Arial" w:cs="Arial"/>
          <w:sz w:val="36"/>
          <w:szCs w:val="36"/>
          <w:shd w:val="clear" w:color="auto" w:fill="FFFFFF"/>
        </w:rPr>
        <w:t xml:space="preserve">Neumarkt und </w:t>
      </w:r>
      <w:r w:rsidRPr="00597A19">
        <w:rPr>
          <w:rFonts w:ascii="Arial" w:hAnsi="Arial" w:cs="Arial"/>
          <w:sz w:val="36"/>
          <w:szCs w:val="36"/>
          <w:shd w:val="clear" w:color="auto" w:fill="FFFFFF"/>
        </w:rPr>
        <w:t xml:space="preserve">St. Martin </w:t>
      </w:r>
      <w:r w:rsidR="00E928CE">
        <w:rPr>
          <w:rFonts w:ascii="Arial" w:hAnsi="Arial" w:cs="Arial"/>
          <w:sz w:val="36"/>
          <w:szCs w:val="36"/>
          <w:shd w:val="clear" w:color="auto" w:fill="FFFFFF"/>
        </w:rPr>
        <w:t>(für den Bau von Schloss Batthyány und der Herrschaftsmühle) sowie</w:t>
      </w:r>
      <w:r w:rsidRPr="00597A19">
        <w:rPr>
          <w:rFonts w:ascii="Arial" w:hAnsi="Arial" w:cs="Arial"/>
          <w:sz w:val="36"/>
          <w:szCs w:val="36"/>
          <w:shd w:val="clear" w:color="auto" w:fill="FFFFFF"/>
        </w:rPr>
        <w:t xml:space="preserve"> </w:t>
      </w:r>
      <w:proofErr w:type="spellStart"/>
      <w:r w:rsidRPr="00597A19">
        <w:rPr>
          <w:rFonts w:ascii="Arial" w:hAnsi="Arial" w:cs="Arial"/>
          <w:sz w:val="36"/>
          <w:szCs w:val="36"/>
          <w:shd w:val="clear" w:color="auto" w:fill="FFFFFF"/>
        </w:rPr>
        <w:t>Ikervár</w:t>
      </w:r>
      <w:proofErr w:type="spellEnd"/>
      <w:r w:rsidRPr="00597A19">
        <w:rPr>
          <w:rFonts w:ascii="Arial" w:hAnsi="Arial" w:cs="Arial"/>
          <w:sz w:val="36"/>
          <w:szCs w:val="36"/>
          <w:shd w:val="clear" w:color="auto" w:fill="FFFFFF"/>
        </w:rPr>
        <w:t xml:space="preserve"> zu transportieren; sie durften nicht für den Kirchenbau verwendet werden. </w:t>
      </w:r>
    </w:p>
    <w:p w14:paraId="6845C700" w14:textId="0AC5AEF0" w:rsidR="005D0B61" w:rsidRDefault="000C56C4" w:rsidP="00597A19">
      <w:pPr>
        <w:spacing w:line="500" w:lineRule="exact"/>
        <w:jc w:val="both"/>
        <w:rPr>
          <w:rFonts w:ascii="Arial" w:hAnsi="Arial" w:cs="Arial"/>
          <w:sz w:val="36"/>
          <w:szCs w:val="36"/>
          <w:lang w:eastAsia="de-AT"/>
        </w:rPr>
      </w:pPr>
      <w:r>
        <w:rPr>
          <w:rFonts w:ascii="Arial" w:hAnsi="Arial" w:cs="Arial"/>
          <w:sz w:val="36"/>
          <w:szCs w:val="36"/>
          <w:shd w:val="clear" w:color="auto" w:fill="FFFFFF"/>
        </w:rPr>
        <w:t xml:space="preserve">Trotz dieses Rückschlages konnte am </w:t>
      </w:r>
      <w:r w:rsidRPr="000C56C4">
        <w:rPr>
          <w:rFonts w:ascii="Arial" w:hAnsi="Arial" w:cs="Arial"/>
          <w:b/>
          <w:bCs/>
          <w:sz w:val="36"/>
          <w:szCs w:val="36"/>
          <w:shd w:val="clear" w:color="auto" w:fill="FFFFFF"/>
        </w:rPr>
        <w:t>30. November</w:t>
      </w:r>
      <w:r w:rsidR="003632AF" w:rsidRPr="00597A19">
        <w:rPr>
          <w:rFonts w:ascii="Arial" w:hAnsi="Arial" w:cs="Arial"/>
          <w:sz w:val="36"/>
          <w:szCs w:val="36"/>
          <w:lang w:eastAsia="de-AT"/>
        </w:rPr>
        <w:t xml:space="preserve"> </w:t>
      </w:r>
      <w:r w:rsidR="003632AF" w:rsidRPr="00597A19">
        <w:rPr>
          <w:rFonts w:ascii="Arial" w:hAnsi="Arial" w:cs="Arial"/>
          <w:b/>
          <w:bCs/>
          <w:sz w:val="36"/>
          <w:szCs w:val="36"/>
          <w:lang w:eastAsia="de-AT"/>
        </w:rPr>
        <w:t>1794</w:t>
      </w:r>
      <w:r w:rsidR="003632AF" w:rsidRPr="00597A19">
        <w:rPr>
          <w:rFonts w:ascii="Arial" w:hAnsi="Arial" w:cs="Arial"/>
          <w:sz w:val="36"/>
          <w:szCs w:val="36"/>
          <w:lang w:eastAsia="de-AT"/>
        </w:rPr>
        <w:t xml:space="preserve"> </w:t>
      </w:r>
      <w:r>
        <w:rPr>
          <w:rFonts w:ascii="Arial" w:hAnsi="Arial" w:cs="Arial"/>
          <w:sz w:val="36"/>
          <w:szCs w:val="36"/>
          <w:lang w:eastAsia="de-AT"/>
        </w:rPr>
        <w:t>das so</w:t>
      </w:r>
      <w:r w:rsidR="003632AF" w:rsidRPr="00597A19">
        <w:rPr>
          <w:rFonts w:ascii="Arial" w:hAnsi="Arial" w:cs="Arial"/>
          <w:sz w:val="36"/>
          <w:szCs w:val="36"/>
          <w:lang w:eastAsia="de-AT"/>
        </w:rPr>
        <w:t xml:space="preserve"> genannte „Toleranzbethaus“, unsere heutige Evangelische Kirche</w:t>
      </w:r>
      <w:r w:rsidR="00AC12D7">
        <w:rPr>
          <w:rFonts w:ascii="Arial" w:hAnsi="Arial" w:cs="Arial"/>
          <w:sz w:val="36"/>
          <w:szCs w:val="36"/>
          <w:lang w:eastAsia="de-AT"/>
        </w:rPr>
        <w:t>, von Senior Christian Ehrenreich von Artner feierlich ihrer Bestimmung übergeben werden</w:t>
      </w:r>
      <w:r w:rsidR="003632AF" w:rsidRPr="00597A19">
        <w:rPr>
          <w:rFonts w:ascii="Arial" w:hAnsi="Arial" w:cs="Arial"/>
          <w:sz w:val="36"/>
          <w:szCs w:val="36"/>
          <w:lang w:eastAsia="de-AT"/>
        </w:rPr>
        <w:t xml:space="preserve">. </w:t>
      </w:r>
      <w:r w:rsidR="00D945D5">
        <w:rPr>
          <w:rFonts w:ascii="Arial" w:hAnsi="Arial" w:cs="Arial"/>
          <w:sz w:val="36"/>
          <w:szCs w:val="36"/>
          <w:lang w:eastAsia="de-AT"/>
        </w:rPr>
        <w:t>Der Eingang eines</w:t>
      </w:r>
      <w:r w:rsidR="00D842E6">
        <w:rPr>
          <w:rFonts w:ascii="Arial" w:hAnsi="Arial" w:cs="Arial"/>
          <w:sz w:val="36"/>
          <w:szCs w:val="36"/>
          <w:lang w:eastAsia="de-AT"/>
        </w:rPr>
        <w:t xml:space="preserve"> Toleranzbethaus</w:t>
      </w:r>
      <w:r w:rsidR="00D945D5">
        <w:rPr>
          <w:rFonts w:ascii="Arial" w:hAnsi="Arial" w:cs="Arial"/>
          <w:sz w:val="36"/>
          <w:szCs w:val="36"/>
          <w:lang w:eastAsia="de-AT"/>
        </w:rPr>
        <w:t>es</w:t>
      </w:r>
      <w:r w:rsidR="00D842E6">
        <w:rPr>
          <w:rFonts w:ascii="Arial" w:hAnsi="Arial" w:cs="Arial"/>
          <w:sz w:val="36"/>
          <w:szCs w:val="36"/>
          <w:lang w:eastAsia="de-AT"/>
        </w:rPr>
        <w:t xml:space="preserve"> durfte nicht straßenseitig gelegen sein, es durfte </w:t>
      </w:r>
      <w:r w:rsidR="005D58EA">
        <w:rPr>
          <w:rFonts w:ascii="Arial" w:hAnsi="Arial" w:cs="Arial"/>
          <w:sz w:val="36"/>
          <w:szCs w:val="36"/>
          <w:lang w:eastAsia="de-AT"/>
        </w:rPr>
        <w:t xml:space="preserve">keinen Turm, </w:t>
      </w:r>
      <w:r w:rsidR="00D842E6">
        <w:rPr>
          <w:rFonts w:ascii="Arial" w:hAnsi="Arial" w:cs="Arial"/>
          <w:sz w:val="36"/>
          <w:szCs w:val="36"/>
          <w:lang w:eastAsia="de-AT"/>
        </w:rPr>
        <w:t xml:space="preserve">keine </w:t>
      </w:r>
      <w:r w:rsidR="005D58EA">
        <w:rPr>
          <w:rFonts w:ascii="Arial" w:hAnsi="Arial" w:cs="Arial"/>
          <w:sz w:val="36"/>
          <w:szCs w:val="36"/>
          <w:lang w:eastAsia="de-AT"/>
        </w:rPr>
        <w:t>großen Fenster,</w:t>
      </w:r>
      <w:r w:rsidR="00E75C69">
        <w:rPr>
          <w:rFonts w:ascii="Arial" w:hAnsi="Arial" w:cs="Arial"/>
          <w:sz w:val="36"/>
          <w:szCs w:val="36"/>
          <w:lang w:eastAsia="de-AT"/>
        </w:rPr>
        <w:t xml:space="preserve"> keine runden Fenster, keine Apsis, keine Glocken, kei</w:t>
      </w:r>
      <w:r w:rsidR="005D0B61">
        <w:rPr>
          <w:rFonts w:ascii="Arial" w:hAnsi="Arial" w:cs="Arial"/>
          <w:sz w:val="36"/>
          <w:szCs w:val="36"/>
          <w:lang w:eastAsia="de-AT"/>
        </w:rPr>
        <w:t>ne Orgel haben. Es durfte von außen nicht als Gotteshaus erkennbar sein</w:t>
      </w:r>
      <w:r w:rsidR="00B63C05">
        <w:rPr>
          <w:rFonts w:ascii="Arial" w:hAnsi="Arial" w:cs="Arial"/>
          <w:sz w:val="36"/>
          <w:szCs w:val="36"/>
          <w:lang w:eastAsia="de-AT"/>
        </w:rPr>
        <w:t xml:space="preserve"> – und auch nicht als „Kirche“ bezeichnet werden</w:t>
      </w:r>
      <w:r w:rsidR="00BA58A2">
        <w:rPr>
          <w:rFonts w:ascii="Arial" w:hAnsi="Arial" w:cs="Arial"/>
          <w:sz w:val="36"/>
          <w:szCs w:val="36"/>
          <w:lang w:eastAsia="de-AT"/>
        </w:rPr>
        <w:t>!</w:t>
      </w:r>
    </w:p>
    <w:p w14:paraId="472E4A90" w14:textId="0C419ACB" w:rsidR="00496F8D" w:rsidRPr="00E87651" w:rsidRDefault="005D0B61" w:rsidP="005D0B61">
      <w:pPr>
        <w:spacing w:line="300" w:lineRule="exact"/>
        <w:jc w:val="both"/>
        <w:rPr>
          <w:rFonts w:ascii="Arial" w:hAnsi="Arial" w:cs="Arial"/>
          <w:sz w:val="24"/>
          <w:szCs w:val="24"/>
          <w:lang w:eastAsia="de-AT"/>
        </w:rPr>
      </w:pPr>
      <w:r>
        <w:rPr>
          <w:rFonts w:ascii="Arial" w:hAnsi="Arial" w:cs="Arial"/>
          <w:noProof/>
          <w:sz w:val="36"/>
          <w:szCs w:val="36"/>
          <w:lang w:eastAsia="de-AT"/>
        </w:rPr>
        <w:lastRenderedPageBreak/>
        <w:drawing>
          <wp:anchor distT="0" distB="0" distL="114300" distR="114300" simplePos="0" relativeHeight="251674624" behindDoc="1" locked="0" layoutInCell="1" allowOverlap="1" wp14:anchorId="47330BF7" wp14:editId="2420D285">
            <wp:simplePos x="0" y="0"/>
            <wp:positionH relativeFrom="column">
              <wp:posOffset>32385</wp:posOffset>
            </wp:positionH>
            <wp:positionV relativeFrom="paragraph">
              <wp:posOffset>17145</wp:posOffset>
            </wp:positionV>
            <wp:extent cx="6181725" cy="2157095"/>
            <wp:effectExtent l="0" t="0" r="9525" b="0"/>
            <wp:wrapTight wrapText="bothSides">
              <wp:wrapPolygon edited="0">
                <wp:start x="0" y="0"/>
                <wp:lineTo x="0" y="21365"/>
                <wp:lineTo x="21567" y="21365"/>
                <wp:lineTo x="2156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sitation 1794 nur Handschrift.JPG"/>
                    <pic:cNvPicPr/>
                  </pic:nvPicPr>
                  <pic:blipFill>
                    <a:blip r:embed="rId11">
                      <a:extLst>
                        <a:ext uri="{28A0092B-C50C-407E-A947-70E740481C1C}">
                          <a14:useLocalDpi xmlns:a14="http://schemas.microsoft.com/office/drawing/2010/main" val="0"/>
                        </a:ext>
                      </a:extLst>
                    </a:blip>
                    <a:stretch>
                      <a:fillRect/>
                    </a:stretch>
                  </pic:blipFill>
                  <pic:spPr>
                    <a:xfrm>
                      <a:off x="0" y="0"/>
                      <a:ext cx="6181725" cy="2157095"/>
                    </a:xfrm>
                    <a:prstGeom prst="rect">
                      <a:avLst/>
                    </a:prstGeom>
                  </pic:spPr>
                </pic:pic>
              </a:graphicData>
            </a:graphic>
            <wp14:sizeRelH relativeFrom="margin">
              <wp14:pctWidth>0</wp14:pctWidth>
            </wp14:sizeRelH>
            <wp14:sizeRelV relativeFrom="margin">
              <wp14:pctHeight>0</wp14:pctHeight>
            </wp14:sizeRelV>
          </wp:anchor>
        </w:drawing>
      </w:r>
      <w:r w:rsidR="00496F8D" w:rsidRPr="00496F8D">
        <w:rPr>
          <w:rFonts w:ascii="Arial" w:hAnsi="Arial" w:cs="Arial"/>
          <w:sz w:val="24"/>
          <w:szCs w:val="24"/>
          <w:lang w:eastAsia="de-AT"/>
        </w:rPr>
        <w:t>Bild: 1794 - Erste Visitation der noch in Bau befindlichen evangelischen Kirche in Neuhaus</w:t>
      </w:r>
      <w:r w:rsidR="00D81EB0">
        <w:rPr>
          <w:rFonts w:ascii="Arial" w:hAnsi="Arial" w:cs="Arial"/>
          <w:sz w:val="24"/>
          <w:szCs w:val="24"/>
          <w:lang w:eastAsia="de-AT"/>
        </w:rPr>
        <w:t xml:space="preserve"> durch Superintendent Samuel von </w:t>
      </w:r>
      <w:proofErr w:type="spellStart"/>
      <w:r w:rsidR="00D81EB0">
        <w:rPr>
          <w:rFonts w:ascii="Arial" w:hAnsi="Arial" w:cs="Arial"/>
          <w:sz w:val="24"/>
          <w:szCs w:val="24"/>
          <w:lang w:eastAsia="de-AT"/>
        </w:rPr>
        <w:t>Hrabovsky</w:t>
      </w:r>
      <w:proofErr w:type="spellEnd"/>
      <w:r w:rsidR="00496F8D" w:rsidRPr="00496F8D">
        <w:rPr>
          <w:rFonts w:ascii="Arial" w:hAnsi="Arial" w:cs="Arial"/>
          <w:sz w:val="24"/>
          <w:szCs w:val="24"/>
          <w:lang w:eastAsia="de-AT"/>
        </w:rPr>
        <w:t xml:space="preserve"> </w:t>
      </w:r>
    </w:p>
    <w:p w14:paraId="29A260D9" w14:textId="4F9DCABF" w:rsidR="00B413D8" w:rsidRPr="00B413D8" w:rsidRDefault="00B413D8" w:rsidP="00B413D8">
      <w:pPr>
        <w:keepNext/>
        <w:framePr w:dropCap="drop" w:lines="3" w:wrap="around" w:vAnchor="text" w:hAnchor="text"/>
        <w:spacing w:after="0" w:line="1500" w:lineRule="exact"/>
        <w:jc w:val="both"/>
        <w:textAlignment w:val="baseline"/>
        <w:rPr>
          <w:rFonts w:ascii="Arial" w:hAnsi="Arial" w:cs="Arial"/>
          <w:position w:val="-20"/>
          <w:sz w:val="179"/>
          <w:szCs w:val="36"/>
          <w:lang w:eastAsia="de-AT"/>
        </w:rPr>
      </w:pPr>
      <w:r w:rsidRPr="00B413D8">
        <w:rPr>
          <w:rFonts w:ascii="Arial" w:hAnsi="Arial" w:cs="Arial"/>
          <w:position w:val="-20"/>
          <w:sz w:val="179"/>
          <w:szCs w:val="36"/>
          <w:lang w:eastAsia="de-AT"/>
        </w:rPr>
        <w:t>M</w:t>
      </w:r>
    </w:p>
    <w:p w14:paraId="72AC33CA" w14:textId="1F0C7000" w:rsidR="00B847D2" w:rsidRDefault="00595FCD" w:rsidP="00B847D2">
      <w:pPr>
        <w:spacing w:line="500" w:lineRule="exact"/>
        <w:jc w:val="both"/>
        <w:rPr>
          <w:rFonts w:ascii="Arial" w:hAnsi="Arial" w:cs="Arial"/>
          <w:sz w:val="36"/>
          <w:szCs w:val="36"/>
          <w:lang w:eastAsia="de-AT"/>
        </w:rPr>
      </w:pPr>
      <w:r>
        <w:rPr>
          <w:noProof/>
        </w:rPr>
        <w:drawing>
          <wp:anchor distT="0" distB="0" distL="114300" distR="114300" simplePos="0" relativeHeight="251675648" behindDoc="1" locked="0" layoutInCell="1" allowOverlap="1" wp14:anchorId="65AD4A71" wp14:editId="3FBA1AE9">
            <wp:simplePos x="0" y="0"/>
            <wp:positionH relativeFrom="column">
              <wp:posOffset>3810</wp:posOffset>
            </wp:positionH>
            <wp:positionV relativeFrom="paragraph">
              <wp:posOffset>1468120</wp:posOffset>
            </wp:positionV>
            <wp:extent cx="3790315" cy="1331595"/>
            <wp:effectExtent l="0" t="0" r="635" b="1905"/>
            <wp:wrapTight wrapText="bothSides">
              <wp:wrapPolygon edited="0">
                <wp:start x="0" y="0"/>
                <wp:lineTo x="0" y="21322"/>
                <wp:lineTo x="21495" y="21322"/>
                <wp:lineTo x="2149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0315" cy="1331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32AF" w:rsidRPr="00597A19">
        <w:rPr>
          <w:rFonts w:ascii="Arial" w:hAnsi="Arial" w:cs="Arial"/>
          <w:sz w:val="36"/>
          <w:szCs w:val="36"/>
          <w:lang w:eastAsia="de-AT"/>
        </w:rPr>
        <w:t xml:space="preserve">it dem Ende der Baueinschränkungen des Toleranzpatents wurde es dann möglich, </w:t>
      </w:r>
      <w:r w:rsidR="00047FC8" w:rsidRPr="00597A19">
        <w:rPr>
          <w:rFonts w:ascii="Arial" w:hAnsi="Arial" w:cs="Arial"/>
          <w:sz w:val="36"/>
          <w:szCs w:val="36"/>
          <w:lang w:eastAsia="de-AT"/>
        </w:rPr>
        <w:t xml:space="preserve">die Kirche </w:t>
      </w:r>
      <w:r w:rsidR="003632AF" w:rsidRPr="00597A19">
        <w:rPr>
          <w:rFonts w:ascii="Arial" w:hAnsi="Arial" w:cs="Arial"/>
          <w:sz w:val="36"/>
          <w:szCs w:val="36"/>
          <w:lang w:eastAsia="de-AT"/>
        </w:rPr>
        <w:t>im Jahr</w:t>
      </w:r>
      <w:r w:rsidR="00047FC8" w:rsidRPr="00597A19">
        <w:rPr>
          <w:rFonts w:ascii="Arial" w:hAnsi="Arial" w:cs="Arial"/>
          <w:sz w:val="36"/>
          <w:szCs w:val="36"/>
          <w:lang w:eastAsia="de-AT"/>
        </w:rPr>
        <w:t xml:space="preserve"> 1</w:t>
      </w:r>
      <w:r w:rsidR="003632AF" w:rsidRPr="00597A19">
        <w:rPr>
          <w:rFonts w:ascii="Arial" w:hAnsi="Arial" w:cs="Arial"/>
          <w:sz w:val="36"/>
          <w:szCs w:val="36"/>
          <w:lang w:eastAsia="de-AT"/>
        </w:rPr>
        <w:t xml:space="preserve">801 um einen </w:t>
      </w:r>
      <w:r w:rsidR="003632AF" w:rsidRPr="00F66E1D">
        <w:rPr>
          <w:rFonts w:ascii="Arial" w:hAnsi="Arial" w:cs="Arial"/>
          <w:b/>
          <w:sz w:val="36"/>
          <w:szCs w:val="36"/>
          <w:lang w:eastAsia="de-AT"/>
        </w:rPr>
        <w:t>Turm</w:t>
      </w:r>
      <w:r w:rsidR="003632AF" w:rsidRPr="00597A19">
        <w:rPr>
          <w:rFonts w:ascii="Arial" w:hAnsi="Arial" w:cs="Arial"/>
          <w:sz w:val="36"/>
          <w:szCs w:val="36"/>
          <w:lang w:eastAsia="de-AT"/>
        </w:rPr>
        <w:t xml:space="preserve"> zu erweitern, der </w:t>
      </w:r>
      <w:r w:rsidR="003632AF" w:rsidRPr="00597A19">
        <w:rPr>
          <w:rFonts w:ascii="Arial" w:hAnsi="Arial" w:cs="Arial"/>
          <w:b/>
          <w:bCs/>
          <w:sz w:val="36"/>
          <w:szCs w:val="36"/>
          <w:lang w:eastAsia="de-AT"/>
        </w:rPr>
        <w:t>1804</w:t>
      </w:r>
      <w:r w:rsidR="003632AF" w:rsidRPr="00597A19">
        <w:rPr>
          <w:rFonts w:ascii="Arial" w:hAnsi="Arial" w:cs="Arial"/>
          <w:sz w:val="36"/>
          <w:szCs w:val="36"/>
          <w:lang w:eastAsia="de-AT"/>
        </w:rPr>
        <w:t xml:space="preserve"> fertiggestellt wurde.</w:t>
      </w:r>
      <w:r w:rsidR="00D842E6">
        <w:rPr>
          <w:rFonts w:ascii="Arial" w:hAnsi="Arial" w:cs="Arial"/>
          <w:sz w:val="36"/>
          <w:szCs w:val="36"/>
          <w:lang w:eastAsia="de-AT"/>
        </w:rPr>
        <w:t xml:space="preserve"> Bereits</w:t>
      </w:r>
      <w:r w:rsidR="00DE2662">
        <w:rPr>
          <w:rFonts w:ascii="Arial" w:hAnsi="Arial" w:cs="Arial"/>
          <w:sz w:val="36"/>
          <w:szCs w:val="36"/>
          <w:lang w:eastAsia="de-AT"/>
        </w:rPr>
        <w:t xml:space="preserve"> am</w:t>
      </w:r>
      <w:r w:rsidR="00D842E6">
        <w:rPr>
          <w:rFonts w:ascii="Arial" w:hAnsi="Arial" w:cs="Arial"/>
          <w:sz w:val="36"/>
          <w:szCs w:val="36"/>
          <w:lang w:eastAsia="de-AT"/>
        </w:rPr>
        <w:t xml:space="preserve"> </w:t>
      </w:r>
      <w:r w:rsidR="00DE2662">
        <w:rPr>
          <w:rFonts w:ascii="Arial" w:hAnsi="Arial" w:cs="Arial"/>
          <w:sz w:val="36"/>
          <w:szCs w:val="36"/>
          <w:lang w:eastAsia="de-AT"/>
        </w:rPr>
        <w:t>13.07.</w:t>
      </w:r>
      <w:r w:rsidR="00D842E6">
        <w:rPr>
          <w:rFonts w:ascii="Arial" w:hAnsi="Arial" w:cs="Arial"/>
          <w:sz w:val="36"/>
          <w:szCs w:val="36"/>
          <w:lang w:eastAsia="de-AT"/>
        </w:rPr>
        <w:t xml:space="preserve">1801 wurde die erste kleine </w:t>
      </w:r>
      <w:r w:rsidR="00D842E6" w:rsidRPr="00F66E1D">
        <w:rPr>
          <w:rFonts w:ascii="Arial" w:hAnsi="Arial" w:cs="Arial"/>
          <w:b/>
          <w:sz w:val="36"/>
          <w:szCs w:val="36"/>
          <w:lang w:eastAsia="de-AT"/>
        </w:rPr>
        <w:t>Glocke</w:t>
      </w:r>
      <w:r w:rsidR="00D842E6">
        <w:rPr>
          <w:rFonts w:ascii="Arial" w:hAnsi="Arial" w:cs="Arial"/>
          <w:sz w:val="36"/>
          <w:szCs w:val="36"/>
          <w:lang w:eastAsia="de-AT"/>
        </w:rPr>
        <w:t xml:space="preserve"> mit einem Gewicht von 155 kg aufgezogen, die </w:t>
      </w:r>
      <w:r w:rsidR="005D6D52">
        <w:rPr>
          <w:rFonts w:ascii="Arial" w:hAnsi="Arial" w:cs="Arial"/>
          <w:sz w:val="36"/>
          <w:szCs w:val="36"/>
          <w:lang w:eastAsia="de-AT"/>
        </w:rPr>
        <w:t xml:space="preserve">bis 1917 ihren Dienst tat. </w:t>
      </w:r>
    </w:p>
    <w:p w14:paraId="0C862631" w14:textId="05777CF0" w:rsidR="00F66E1D" w:rsidRDefault="0057170A" w:rsidP="00B847D2">
      <w:pPr>
        <w:spacing w:line="500" w:lineRule="exact"/>
        <w:jc w:val="both"/>
        <w:rPr>
          <w:rFonts w:ascii="Arial" w:hAnsi="Arial" w:cs="Arial"/>
          <w:sz w:val="36"/>
          <w:szCs w:val="36"/>
          <w:lang w:eastAsia="de-AT"/>
        </w:rPr>
      </w:pPr>
      <w:r>
        <w:rPr>
          <w:noProof/>
        </w:rPr>
        <w:drawing>
          <wp:anchor distT="0" distB="0" distL="114300" distR="114300" simplePos="0" relativeHeight="251666432" behindDoc="1" locked="0" layoutInCell="1" allowOverlap="1" wp14:anchorId="1F2282A8" wp14:editId="1C3F380D">
            <wp:simplePos x="0" y="0"/>
            <wp:positionH relativeFrom="margin">
              <wp:align>right</wp:align>
            </wp:positionH>
            <wp:positionV relativeFrom="paragraph">
              <wp:posOffset>1053465</wp:posOffset>
            </wp:positionV>
            <wp:extent cx="2287270" cy="1687830"/>
            <wp:effectExtent l="0" t="0" r="0" b="7620"/>
            <wp:wrapTight wrapText="bothSides">
              <wp:wrapPolygon edited="0">
                <wp:start x="0" y="0"/>
                <wp:lineTo x="0" y="21454"/>
                <wp:lineTo x="21408" y="21454"/>
                <wp:lineTo x="2140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7270" cy="1687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13D8">
        <w:rPr>
          <w:rFonts w:ascii="Arial" w:hAnsi="Arial" w:cs="Arial"/>
          <w:sz w:val="36"/>
          <w:szCs w:val="36"/>
          <w:lang w:eastAsia="de-AT"/>
        </w:rPr>
        <w:t>D</w:t>
      </w:r>
      <w:r w:rsidR="00B847D2">
        <w:rPr>
          <w:rFonts w:ascii="Arial" w:hAnsi="Arial" w:cs="Arial"/>
          <w:sz w:val="36"/>
          <w:szCs w:val="36"/>
          <w:lang w:eastAsia="de-AT"/>
        </w:rPr>
        <w:t>ie</w:t>
      </w:r>
      <w:r w:rsidR="00B75A3D">
        <w:rPr>
          <w:rFonts w:ascii="Arial" w:hAnsi="Arial" w:cs="Arial"/>
          <w:sz w:val="36"/>
          <w:szCs w:val="36"/>
          <w:lang w:eastAsia="de-AT"/>
        </w:rPr>
        <w:t xml:space="preserve"> Gemeinde wuchs und machte </w:t>
      </w:r>
      <w:r w:rsidR="00B75A3D" w:rsidRPr="002C4BA3">
        <w:rPr>
          <w:rFonts w:ascii="Arial" w:hAnsi="Arial" w:cs="Arial"/>
          <w:b/>
          <w:bCs/>
          <w:sz w:val="36"/>
          <w:szCs w:val="36"/>
          <w:lang w:eastAsia="de-AT"/>
        </w:rPr>
        <w:t>1839</w:t>
      </w:r>
      <w:r w:rsidR="00B75A3D">
        <w:rPr>
          <w:rFonts w:ascii="Arial" w:hAnsi="Arial" w:cs="Arial"/>
          <w:sz w:val="36"/>
          <w:szCs w:val="36"/>
          <w:lang w:eastAsia="de-AT"/>
        </w:rPr>
        <w:t xml:space="preserve"> eine Kirchenerweiterung notwendig </w:t>
      </w:r>
      <w:r w:rsidR="002C4BA3">
        <w:rPr>
          <w:rFonts w:ascii="Arial" w:hAnsi="Arial" w:cs="Arial"/>
          <w:sz w:val="36"/>
          <w:szCs w:val="36"/>
          <w:lang w:eastAsia="de-AT"/>
        </w:rPr>
        <w:t xml:space="preserve">– </w:t>
      </w:r>
      <w:r w:rsidR="00593679">
        <w:rPr>
          <w:rFonts w:ascii="Arial" w:hAnsi="Arial" w:cs="Arial"/>
          <w:sz w:val="36"/>
          <w:szCs w:val="36"/>
          <w:lang w:eastAsia="de-AT"/>
        </w:rPr>
        <w:t xml:space="preserve">die </w:t>
      </w:r>
      <w:r w:rsidR="003632AF" w:rsidRPr="00597A19">
        <w:rPr>
          <w:rFonts w:ascii="Arial" w:hAnsi="Arial" w:cs="Arial"/>
          <w:sz w:val="36"/>
          <w:szCs w:val="36"/>
          <w:lang w:eastAsia="de-AT"/>
        </w:rPr>
        <w:t>Kirch</w:t>
      </w:r>
      <w:r w:rsidR="00593679">
        <w:rPr>
          <w:rFonts w:ascii="Arial" w:hAnsi="Arial" w:cs="Arial"/>
          <w:sz w:val="36"/>
          <w:szCs w:val="36"/>
          <w:lang w:eastAsia="de-AT"/>
        </w:rPr>
        <w:t>e</w:t>
      </w:r>
      <w:r w:rsidR="002C4BA3">
        <w:rPr>
          <w:rFonts w:ascii="Arial" w:hAnsi="Arial" w:cs="Arial"/>
          <w:sz w:val="36"/>
          <w:szCs w:val="36"/>
          <w:lang w:eastAsia="de-AT"/>
        </w:rPr>
        <w:t xml:space="preserve"> wurde</w:t>
      </w:r>
      <w:r w:rsidR="00593679">
        <w:rPr>
          <w:rFonts w:ascii="Arial" w:hAnsi="Arial" w:cs="Arial"/>
          <w:sz w:val="36"/>
          <w:szCs w:val="36"/>
          <w:lang w:eastAsia="de-AT"/>
        </w:rPr>
        <w:t xml:space="preserve"> um </w:t>
      </w:r>
      <w:r w:rsidR="002C4BA3">
        <w:rPr>
          <w:rFonts w:ascii="Arial" w:hAnsi="Arial" w:cs="Arial"/>
          <w:sz w:val="36"/>
          <w:szCs w:val="36"/>
          <w:lang w:eastAsia="de-AT"/>
        </w:rPr>
        <w:t xml:space="preserve">umlaufende </w:t>
      </w:r>
      <w:r w:rsidR="00593679">
        <w:rPr>
          <w:rFonts w:ascii="Arial" w:hAnsi="Arial" w:cs="Arial"/>
          <w:sz w:val="36"/>
          <w:szCs w:val="36"/>
          <w:lang w:eastAsia="de-AT"/>
        </w:rPr>
        <w:t>Emporen</w:t>
      </w:r>
      <w:r w:rsidR="00D842E6">
        <w:rPr>
          <w:rFonts w:ascii="Arial" w:hAnsi="Arial" w:cs="Arial"/>
          <w:sz w:val="36"/>
          <w:szCs w:val="36"/>
          <w:lang w:eastAsia="de-AT"/>
        </w:rPr>
        <w:t xml:space="preserve">, bautypisch für evangelische Gottesdienstbauten im </w:t>
      </w:r>
      <w:r w:rsidR="002C4BA3">
        <w:rPr>
          <w:rFonts w:ascii="Arial" w:hAnsi="Arial" w:cs="Arial"/>
          <w:sz w:val="36"/>
          <w:szCs w:val="36"/>
          <w:lang w:eastAsia="de-AT"/>
        </w:rPr>
        <w:t xml:space="preserve">heutigen </w:t>
      </w:r>
      <w:r w:rsidR="00D842E6">
        <w:rPr>
          <w:rFonts w:ascii="Arial" w:hAnsi="Arial" w:cs="Arial"/>
          <w:sz w:val="36"/>
          <w:szCs w:val="36"/>
          <w:lang w:eastAsia="de-AT"/>
        </w:rPr>
        <w:t>Burgenland,</w:t>
      </w:r>
      <w:r w:rsidR="00593679">
        <w:rPr>
          <w:rFonts w:ascii="Arial" w:hAnsi="Arial" w:cs="Arial"/>
          <w:sz w:val="36"/>
          <w:szCs w:val="36"/>
          <w:lang w:eastAsia="de-AT"/>
        </w:rPr>
        <w:t xml:space="preserve"> vergrößert</w:t>
      </w:r>
      <w:r w:rsidR="00D842E6">
        <w:rPr>
          <w:rFonts w:ascii="Arial" w:hAnsi="Arial" w:cs="Arial"/>
          <w:sz w:val="36"/>
          <w:szCs w:val="36"/>
          <w:lang w:eastAsia="de-AT"/>
        </w:rPr>
        <w:t>.</w:t>
      </w:r>
      <w:r w:rsidR="00593679">
        <w:rPr>
          <w:rFonts w:ascii="Arial" w:hAnsi="Arial" w:cs="Arial"/>
          <w:sz w:val="36"/>
          <w:szCs w:val="36"/>
          <w:lang w:eastAsia="de-AT"/>
        </w:rPr>
        <w:t xml:space="preserve"> </w:t>
      </w:r>
      <w:r w:rsidR="00593679" w:rsidRPr="002C4BA3">
        <w:rPr>
          <w:rFonts w:ascii="Arial" w:hAnsi="Arial" w:cs="Arial"/>
          <w:b/>
          <w:bCs/>
          <w:sz w:val="36"/>
          <w:szCs w:val="36"/>
          <w:lang w:eastAsia="de-AT"/>
        </w:rPr>
        <w:t>1865</w:t>
      </w:r>
      <w:r w:rsidR="00593679">
        <w:rPr>
          <w:rFonts w:ascii="Arial" w:hAnsi="Arial" w:cs="Arial"/>
          <w:sz w:val="36"/>
          <w:szCs w:val="36"/>
          <w:lang w:eastAsia="de-AT"/>
        </w:rPr>
        <w:t xml:space="preserve"> wurde das Pfarrhaus umgebaut, </w:t>
      </w:r>
      <w:r w:rsidR="00593679" w:rsidRPr="002C4BA3">
        <w:rPr>
          <w:rFonts w:ascii="Arial" w:hAnsi="Arial" w:cs="Arial"/>
          <w:b/>
          <w:bCs/>
          <w:sz w:val="36"/>
          <w:szCs w:val="36"/>
          <w:lang w:eastAsia="de-AT"/>
        </w:rPr>
        <w:t>1870</w:t>
      </w:r>
      <w:r w:rsidR="00593679">
        <w:rPr>
          <w:rFonts w:ascii="Arial" w:hAnsi="Arial" w:cs="Arial"/>
          <w:sz w:val="36"/>
          <w:szCs w:val="36"/>
          <w:lang w:eastAsia="de-AT"/>
        </w:rPr>
        <w:t xml:space="preserve"> die Schule erweitert, </w:t>
      </w:r>
      <w:r w:rsidR="00593679" w:rsidRPr="002C4BA3">
        <w:rPr>
          <w:rFonts w:ascii="Arial" w:hAnsi="Arial" w:cs="Arial"/>
          <w:b/>
          <w:bCs/>
          <w:sz w:val="36"/>
          <w:szCs w:val="36"/>
          <w:lang w:eastAsia="de-AT"/>
        </w:rPr>
        <w:t>1875</w:t>
      </w:r>
      <w:r w:rsidR="00593679">
        <w:rPr>
          <w:rFonts w:ascii="Arial" w:hAnsi="Arial" w:cs="Arial"/>
          <w:sz w:val="36"/>
          <w:szCs w:val="36"/>
          <w:lang w:eastAsia="de-AT"/>
        </w:rPr>
        <w:t xml:space="preserve"> kam ein Wirtschaftsgebäude (der heutige alte Gemeindesaal) dazu, </w:t>
      </w:r>
      <w:r w:rsidR="00593679" w:rsidRPr="00E928CE">
        <w:rPr>
          <w:rFonts w:ascii="Arial" w:hAnsi="Arial" w:cs="Arial"/>
          <w:b/>
          <w:bCs/>
          <w:sz w:val="36"/>
          <w:szCs w:val="36"/>
          <w:lang w:eastAsia="de-AT"/>
        </w:rPr>
        <w:t>1892</w:t>
      </w:r>
      <w:r w:rsidR="00593679">
        <w:rPr>
          <w:rFonts w:ascii="Arial" w:hAnsi="Arial" w:cs="Arial"/>
          <w:sz w:val="36"/>
          <w:szCs w:val="36"/>
          <w:lang w:eastAsia="de-AT"/>
        </w:rPr>
        <w:t xml:space="preserve"> </w:t>
      </w:r>
      <w:r w:rsidR="00E87651">
        <w:rPr>
          <w:rFonts w:ascii="Arial" w:hAnsi="Arial" w:cs="Arial"/>
          <w:sz w:val="36"/>
          <w:szCs w:val="36"/>
          <w:lang w:eastAsia="de-AT"/>
        </w:rPr>
        <w:t xml:space="preserve">Verlängerung des Kirchenschiffs, Aufgänge zu den Emporen, </w:t>
      </w:r>
      <w:r w:rsidR="00593679">
        <w:rPr>
          <w:rFonts w:ascii="Arial" w:hAnsi="Arial" w:cs="Arial"/>
          <w:sz w:val="36"/>
          <w:szCs w:val="36"/>
          <w:lang w:eastAsia="de-AT"/>
        </w:rPr>
        <w:t>neue</w:t>
      </w:r>
      <w:r w:rsidR="00E87651">
        <w:rPr>
          <w:rFonts w:ascii="Arial" w:hAnsi="Arial" w:cs="Arial"/>
          <w:sz w:val="36"/>
          <w:szCs w:val="36"/>
          <w:lang w:eastAsia="de-AT"/>
        </w:rPr>
        <w:t>r</w:t>
      </w:r>
      <w:r w:rsidR="00593679">
        <w:rPr>
          <w:rFonts w:ascii="Arial" w:hAnsi="Arial" w:cs="Arial"/>
          <w:sz w:val="36"/>
          <w:szCs w:val="36"/>
          <w:lang w:eastAsia="de-AT"/>
        </w:rPr>
        <w:t xml:space="preserve"> Dachstuhl</w:t>
      </w:r>
      <w:r w:rsidR="00E87651">
        <w:rPr>
          <w:rFonts w:ascii="Arial" w:hAnsi="Arial" w:cs="Arial"/>
          <w:sz w:val="36"/>
          <w:szCs w:val="36"/>
          <w:lang w:eastAsia="de-AT"/>
        </w:rPr>
        <w:t>, Anbau der</w:t>
      </w:r>
      <w:r w:rsidR="003632AF" w:rsidRPr="00597A19">
        <w:rPr>
          <w:rFonts w:ascii="Arial" w:hAnsi="Arial" w:cs="Arial"/>
          <w:sz w:val="36"/>
          <w:szCs w:val="36"/>
          <w:lang w:eastAsia="de-AT"/>
        </w:rPr>
        <w:t xml:space="preserve"> Sakristei</w:t>
      </w:r>
      <w:r w:rsidR="00593679">
        <w:rPr>
          <w:rFonts w:ascii="Arial" w:hAnsi="Arial" w:cs="Arial"/>
          <w:sz w:val="36"/>
          <w:szCs w:val="36"/>
          <w:lang w:eastAsia="de-AT"/>
        </w:rPr>
        <w:t>.</w:t>
      </w:r>
      <w:r w:rsidR="003632AF" w:rsidRPr="00597A19">
        <w:rPr>
          <w:rFonts w:ascii="Arial" w:hAnsi="Arial" w:cs="Arial"/>
          <w:sz w:val="36"/>
          <w:szCs w:val="36"/>
          <w:lang w:eastAsia="de-AT"/>
        </w:rPr>
        <w:t xml:space="preserve"> Zum 100-Jahr-Jubiläum</w:t>
      </w:r>
      <w:r w:rsidR="00593679">
        <w:rPr>
          <w:rFonts w:ascii="Arial" w:hAnsi="Arial" w:cs="Arial"/>
          <w:sz w:val="36"/>
          <w:szCs w:val="36"/>
          <w:lang w:eastAsia="de-AT"/>
        </w:rPr>
        <w:t xml:space="preserve"> im Jahr</w:t>
      </w:r>
      <w:r w:rsidR="0051506A">
        <w:rPr>
          <w:rFonts w:ascii="Arial" w:hAnsi="Arial" w:cs="Arial"/>
          <w:sz w:val="36"/>
          <w:szCs w:val="36"/>
          <w:lang w:eastAsia="de-AT"/>
        </w:rPr>
        <w:t xml:space="preserve"> </w:t>
      </w:r>
      <w:r w:rsidR="003632AF" w:rsidRPr="00597A19">
        <w:rPr>
          <w:rFonts w:ascii="Arial" w:hAnsi="Arial" w:cs="Arial"/>
          <w:b/>
          <w:bCs/>
          <w:sz w:val="36"/>
          <w:szCs w:val="36"/>
          <w:lang w:eastAsia="de-AT"/>
        </w:rPr>
        <w:t>1894</w:t>
      </w:r>
      <w:r w:rsidR="003632AF" w:rsidRPr="00597A19">
        <w:rPr>
          <w:rFonts w:ascii="Arial" w:hAnsi="Arial" w:cs="Arial"/>
          <w:sz w:val="36"/>
          <w:szCs w:val="36"/>
          <w:lang w:eastAsia="de-AT"/>
        </w:rPr>
        <w:t xml:space="preserve"> erfolgte eine Kirchen</w:t>
      </w:r>
      <w:r w:rsidR="0051506A">
        <w:rPr>
          <w:rFonts w:ascii="Arial" w:hAnsi="Arial" w:cs="Arial"/>
          <w:sz w:val="36"/>
          <w:szCs w:val="36"/>
          <w:lang w:eastAsia="de-AT"/>
        </w:rPr>
        <w:t>-</w:t>
      </w:r>
      <w:r w:rsidR="003632AF" w:rsidRPr="00597A19">
        <w:rPr>
          <w:rFonts w:ascii="Arial" w:hAnsi="Arial" w:cs="Arial"/>
          <w:sz w:val="36"/>
          <w:szCs w:val="36"/>
          <w:lang w:eastAsia="de-AT"/>
        </w:rPr>
        <w:t xml:space="preserve">renovierung und </w:t>
      </w:r>
      <w:r w:rsidR="003632AF" w:rsidRPr="00597A19">
        <w:rPr>
          <w:rFonts w:ascii="Arial" w:hAnsi="Arial" w:cs="Arial"/>
          <w:sz w:val="36"/>
          <w:szCs w:val="36"/>
          <w:lang w:eastAsia="de-AT"/>
        </w:rPr>
        <w:lastRenderedPageBreak/>
        <w:t xml:space="preserve">seitdem schmückt den Kirchturm eine </w:t>
      </w:r>
      <w:r w:rsidR="00F66E1D" w:rsidRPr="00F66E1D">
        <w:rPr>
          <w:rFonts w:ascii="Arial" w:hAnsi="Arial" w:cs="Arial"/>
          <w:b/>
          <w:sz w:val="36"/>
          <w:szCs w:val="36"/>
          <w:lang w:eastAsia="de-AT"/>
        </w:rPr>
        <w:t>Turmu</w:t>
      </w:r>
      <w:r w:rsidR="003632AF" w:rsidRPr="00F66E1D">
        <w:rPr>
          <w:rFonts w:ascii="Arial" w:hAnsi="Arial" w:cs="Arial"/>
          <w:b/>
          <w:sz w:val="36"/>
          <w:szCs w:val="36"/>
          <w:lang w:eastAsia="de-AT"/>
        </w:rPr>
        <w:t>hr</w:t>
      </w:r>
      <w:r w:rsidR="003632AF" w:rsidRPr="00597A19">
        <w:rPr>
          <w:rFonts w:ascii="Arial" w:hAnsi="Arial" w:cs="Arial"/>
          <w:sz w:val="36"/>
          <w:szCs w:val="36"/>
          <w:lang w:eastAsia="de-AT"/>
        </w:rPr>
        <w:t xml:space="preserve"> - eine für die damalige Zeit hochmoderne Anschaffung.</w:t>
      </w:r>
      <w:r w:rsidR="00AC12D7">
        <w:rPr>
          <w:rFonts w:ascii="Arial" w:hAnsi="Arial" w:cs="Arial"/>
          <w:sz w:val="36"/>
          <w:szCs w:val="36"/>
          <w:lang w:eastAsia="de-AT"/>
        </w:rPr>
        <w:t xml:space="preserve"> Die Uhr wurde von Schmiedemeister Georg </w:t>
      </w:r>
      <w:proofErr w:type="spellStart"/>
      <w:r w:rsidR="00AC12D7">
        <w:rPr>
          <w:rFonts w:ascii="Arial" w:hAnsi="Arial" w:cs="Arial"/>
          <w:sz w:val="36"/>
          <w:szCs w:val="36"/>
          <w:lang w:eastAsia="de-AT"/>
        </w:rPr>
        <w:t>Dornfried</w:t>
      </w:r>
      <w:proofErr w:type="spellEnd"/>
      <w:r w:rsidR="00AC12D7">
        <w:rPr>
          <w:rFonts w:ascii="Arial" w:hAnsi="Arial" w:cs="Arial"/>
          <w:sz w:val="36"/>
          <w:szCs w:val="36"/>
          <w:lang w:eastAsia="de-AT"/>
        </w:rPr>
        <w:t xml:space="preserve"> aus Windisch-Minihof hergestellt. Sie ist nicht verschraubt, sondern wird von Metallkeilen zusammen</w:t>
      </w:r>
      <w:r w:rsidR="0051506A">
        <w:rPr>
          <w:rFonts w:ascii="Arial" w:hAnsi="Arial" w:cs="Arial"/>
          <w:sz w:val="36"/>
          <w:szCs w:val="36"/>
          <w:lang w:eastAsia="de-AT"/>
        </w:rPr>
        <w:t>-</w:t>
      </w:r>
      <w:r w:rsidR="00AC12D7">
        <w:rPr>
          <w:rFonts w:ascii="Arial" w:hAnsi="Arial" w:cs="Arial"/>
          <w:sz w:val="36"/>
          <w:szCs w:val="36"/>
          <w:lang w:eastAsia="de-AT"/>
        </w:rPr>
        <w:t>gehalten.</w:t>
      </w:r>
      <w:r w:rsidR="003632AF" w:rsidRPr="00597A19">
        <w:rPr>
          <w:rFonts w:ascii="Arial" w:hAnsi="Arial" w:cs="Arial"/>
          <w:sz w:val="36"/>
          <w:szCs w:val="36"/>
          <w:lang w:eastAsia="de-AT"/>
        </w:rPr>
        <w:t xml:space="preserve"> </w:t>
      </w:r>
    </w:p>
    <w:p w14:paraId="22A2DEA4" w14:textId="77777777" w:rsidR="00F66E1D" w:rsidRPr="00FE6330" w:rsidRDefault="00F66E1D" w:rsidP="00597A19">
      <w:pPr>
        <w:pStyle w:val="KeinLeerraum"/>
        <w:spacing w:line="500" w:lineRule="exact"/>
        <w:jc w:val="both"/>
        <w:rPr>
          <w:rFonts w:ascii="Arial" w:hAnsi="Arial" w:cs="Arial"/>
          <w:sz w:val="16"/>
          <w:szCs w:val="16"/>
          <w:lang w:eastAsia="de-AT"/>
        </w:rPr>
      </w:pPr>
    </w:p>
    <w:p w14:paraId="1634125C" w14:textId="77777777" w:rsidR="00F66E1D" w:rsidRDefault="003632AF" w:rsidP="00597A19">
      <w:pPr>
        <w:pStyle w:val="KeinLeerraum"/>
        <w:spacing w:line="500" w:lineRule="exact"/>
        <w:jc w:val="both"/>
        <w:rPr>
          <w:rFonts w:ascii="Arial" w:hAnsi="Arial" w:cs="Arial"/>
          <w:sz w:val="36"/>
          <w:szCs w:val="36"/>
          <w:lang w:eastAsia="de-AT"/>
        </w:rPr>
      </w:pPr>
      <w:r w:rsidRPr="00597A19">
        <w:rPr>
          <w:rFonts w:ascii="Arial" w:hAnsi="Arial" w:cs="Arial"/>
          <w:sz w:val="36"/>
          <w:szCs w:val="36"/>
          <w:lang w:eastAsia="de-AT"/>
        </w:rPr>
        <w:t xml:space="preserve">Ebenfalls im Jubiläumsjahr kam der </w:t>
      </w:r>
      <w:r w:rsidRPr="00F66E1D">
        <w:rPr>
          <w:rFonts w:ascii="Arial" w:hAnsi="Arial" w:cs="Arial"/>
          <w:b/>
          <w:sz w:val="36"/>
          <w:szCs w:val="36"/>
          <w:lang w:eastAsia="de-AT"/>
        </w:rPr>
        <w:t>Taufstein</w:t>
      </w:r>
      <w:r w:rsidRPr="00597A19">
        <w:rPr>
          <w:rFonts w:ascii="Arial" w:hAnsi="Arial" w:cs="Arial"/>
          <w:sz w:val="36"/>
          <w:szCs w:val="36"/>
          <w:lang w:eastAsia="de-AT"/>
        </w:rPr>
        <w:t xml:space="preserve"> von Berlin nach Neuhaus. </w:t>
      </w:r>
    </w:p>
    <w:p w14:paraId="301D7A55" w14:textId="37C4DBCD" w:rsidR="00F66E1D" w:rsidRDefault="003632AF" w:rsidP="00597A19">
      <w:pPr>
        <w:pStyle w:val="KeinLeerraum"/>
        <w:spacing w:line="500" w:lineRule="exact"/>
        <w:jc w:val="both"/>
        <w:rPr>
          <w:rFonts w:ascii="Arial" w:hAnsi="Arial" w:cs="Arial"/>
          <w:sz w:val="36"/>
          <w:szCs w:val="36"/>
          <w:lang w:eastAsia="de-AT"/>
        </w:rPr>
      </w:pPr>
      <w:r w:rsidRPr="00597A19">
        <w:rPr>
          <w:rFonts w:ascii="Arial" w:hAnsi="Arial" w:cs="Arial"/>
          <w:sz w:val="36"/>
          <w:szCs w:val="36"/>
          <w:lang w:eastAsia="de-AT"/>
        </w:rPr>
        <w:t xml:space="preserve">Und auch </w:t>
      </w:r>
      <w:r w:rsidR="004C3D0D">
        <w:rPr>
          <w:rFonts w:ascii="Arial" w:hAnsi="Arial" w:cs="Arial"/>
          <w:sz w:val="36"/>
          <w:szCs w:val="36"/>
          <w:lang w:eastAsia="de-AT"/>
        </w:rPr>
        <w:t xml:space="preserve">der </w:t>
      </w:r>
      <w:r w:rsidR="004C3D0D" w:rsidRPr="005D58EA">
        <w:rPr>
          <w:rFonts w:ascii="Arial" w:hAnsi="Arial" w:cs="Arial"/>
          <w:b/>
          <w:sz w:val="36"/>
          <w:szCs w:val="36"/>
          <w:lang w:eastAsia="de-AT"/>
        </w:rPr>
        <w:t>Kanzelaltar</w:t>
      </w:r>
      <w:r w:rsidR="004C3D0D">
        <w:rPr>
          <w:rFonts w:ascii="Arial" w:hAnsi="Arial" w:cs="Arial"/>
          <w:sz w:val="36"/>
          <w:szCs w:val="36"/>
          <w:lang w:eastAsia="de-AT"/>
        </w:rPr>
        <w:t xml:space="preserve"> sowie </w:t>
      </w:r>
      <w:r w:rsidRPr="00597A19">
        <w:rPr>
          <w:rFonts w:ascii="Arial" w:hAnsi="Arial" w:cs="Arial"/>
          <w:sz w:val="36"/>
          <w:szCs w:val="36"/>
          <w:lang w:eastAsia="de-AT"/>
        </w:rPr>
        <w:t>das heutige </w:t>
      </w:r>
      <w:r w:rsidRPr="005D58EA">
        <w:rPr>
          <w:rFonts w:ascii="Arial" w:hAnsi="Arial" w:cs="Arial"/>
          <w:b/>
          <w:sz w:val="36"/>
          <w:szCs w:val="36"/>
          <w:lang w:eastAsia="de-AT"/>
        </w:rPr>
        <w:t>Altarbild</w:t>
      </w:r>
      <w:r w:rsidRPr="00597A19">
        <w:rPr>
          <w:rFonts w:ascii="Arial" w:hAnsi="Arial" w:cs="Arial"/>
          <w:sz w:val="36"/>
          <w:szCs w:val="36"/>
          <w:lang w:eastAsia="de-AT"/>
        </w:rPr>
        <w:t xml:space="preserve"> („Jesus auf dem Ölberg“), ein privates Geschenk an die Pfarrgemeinde, stamm</w:t>
      </w:r>
      <w:r w:rsidR="004C3D0D">
        <w:rPr>
          <w:rFonts w:ascii="Arial" w:hAnsi="Arial" w:cs="Arial"/>
          <w:sz w:val="36"/>
          <w:szCs w:val="36"/>
          <w:lang w:eastAsia="de-AT"/>
        </w:rPr>
        <w:t>en</w:t>
      </w:r>
      <w:r w:rsidRPr="00597A19">
        <w:rPr>
          <w:rFonts w:ascii="Arial" w:hAnsi="Arial" w:cs="Arial"/>
          <w:sz w:val="36"/>
          <w:szCs w:val="36"/>
          <w:lang w:eastAsia="de-AT"/>
        </w:rPr>
        <w:t xml:space="preserve"> aus dieser Zeit. </w:t>
      </w:r>
    </w:p>
    <w:p w14:paraId="4D2DDCEC" w14:textId="5952F55E" w:rsidR="005D58EA" w:rsidRPr="00F3037A" w:rsidRDefault="005D58EA" w:rsidP="005D58EA">
      <w:pPr>
        <w:pStyle w:val="KeinLeerraum"/>
        <w:spacing w:line="500" w:lineRule="exact"/>
        <w:jc w:val="both"/>
        <w:rPr>
          <w:rFonts w:ascii="Arial" w:hAnsi="Arial" w:cs="Arial"/>
          <w:sz w:val="16"/>
          <w:szCs w:val="16"/>
        </w:rPr>
      </w:pPr>
      <w:r w:rsidRPr="00597A19">
        <w:rPr>
          <w:rFonts w:ascii="Arial" w:hAnsi="Arial" w:cs="Arial"/>
          <w:sz w:val="36"/>
          <w:szCs w:val="36"/>
        </w:rPr>
        <w:t xml:space="preserve">Mit diesen Änderungen erhielt die Kirche </w:t>
      </w:r>
      <w:r w:rsidR="005D0B61">
        <w:rPr>
          <w:rFonts w:ascii="Arial" w:hAnsi="Arial" w:cs="Arial"/>
          <w:sz w:val="36"/>
          <w:szCs w:val="36"/>
        </w:rPr>
        <w:t xml:space="preserve">vor einhundert Jahren </w:t>
      </w:r>
      <w:r w:rsidRPr="00597A19">
        <w:rPr>
          <w:rFonts w:ascii="Arial" w:hAnsi="Arial" w:cs="Arial"/>
          <w:sz w:val="36"/>
          <w:szCs w:val="36"/>
        </w:rPr>
        <w:t xml:space="preserve">das Aussehen, wie wir sie heute kennen. </w:t>
      </w:r>
    </w:p>
    <w:p w14:paraId="16311361" w14:textId="77777777" w:rsidR="004C3D0D" w:rsidRDefault="004C3D0D" w:rsidP="00597A19">
      <w:pPr>
        <w:pStyle w:val="KeinLeerraum"/>
        <w:spacing w:line="500" w:lineRule="exact"/>
        <w:jc w:val="both"/>
        <w:rPr>
          <w:rFonts w:ascii="Arial" w:hAnsi="Arial" w:cs="Arial"/>
          <w:sz w:val="36"/>
          <w:szCs w:val="36"/>
          <w:lang w:eastAsia="de-AT"/>
        </w:rPr>
      </w:pPr>
    </w:p>
    <w:p w14:paraId="0D37DD10" w14:textId="55CE25F3" w:rsidR="005D58EA" w:rsidRDefault="00460C27" w:rsidP="00597A19">
      <w:pPr>
        <w:pStyle w:val="KeinLeerraum"/>
        <w:spacing w:line="500" w:lineRule="exact"/>
        <w:jc w:val="both"/>
        <w:rPr>
          <w:rFonts w:ascii="Arial" w:hAnsi="Arial" w:cs="Arial"/>
          <w:sz w:val="36"/>
          <w:szCs w:val="36"/>
          <w:lang w:eastAsia="de-AT"/>
        </w:rPr>
      </w:pPr>
      <w:r>
        <w:rPr>
          <w:rFonts w:ascii="Arial" w:hAnsi="Arial" w:cs="Arial"/>
          <w:sz w:val="36"/>
          <w:szCs w:val="36"/>
          <w:lang w:eastAsia="de-AT"/>
        </w:rPr>
        <w:t xml:space="preserve">Die </w:t>
      </w:r>
      <w:r w:rsidRPr="005D58EA">
        <w:rPr>
          <w:rFonts w:ascii="Arial" w:hAnsi="Arial" w:cs="Arial"/>
          <w:b/>
          <w:sz w:val="36"/>
          <w:szCs w:val="36"/>
          <w:lang w:eastAsia="de-AT"/>
        </w:rPr>
        <w:t>Liste der Spender</w:t>
      </w:r>
      <w:r>
        <w:rPr>
          <w:rFonts w:ascii="Arial" w:hAnsi="Arial" w:cs="Arial"/>
          <w:sz w:val="36"/>
          <w:szCs w:val="36"/>
          <w:lang w:eastAsia="de-AT"/>
        </w:rPr>
        <w:t>, die all das möglich gemacht haben, ist lang</w:t>
      </w:r>
      <w:r w:rsidR="006A0A68">
        <w:rPr>
          <w:rFonts w:ascii="Arial" w:hAnsi="Arial" w:cs="Arial"/>
          <w:sz w:val="36"/>
          <w:szCs w:val="36"/>
          <w:lang w:eastAsia="de-AT"/>
        </w:rPr>
        <w:t xml:space="preserve">: der Gustav-Adolf-Verein, die evangelischen Gemeinden Oberschützen und </w:t>
      </w:r>
      <w:proofErr w:type="spellStart"/>
      <w:r w:rsidR="006A0A68">
        <w:rPr>
          <w:rFonts w:ascii="Arial" w:hAnsi="Arial" w:cs="Arial"/>
          <w:sz w:val="36"/>
          <w:szCs w:val="36"/>
          <w:lang w:eastAsia="de-AT"/>
        </w:rPr>
        <w:t>Eltendorf</w:t>
      </w:r>
      <w:proofErr w:type="spellEnd"/>
      <w:r w:rsidR="006A0A68">
        <w:rPr>
          <w:rFonts w:ascii="Arial" w:hAnsi="Arial" w:cs="Arial"/>
          <w:sz w:val="36"/>
          <w:szCs w:val="36"/>
          <w:lang w:eastAsia="de-AT"/>
        </w:rPr>
        <w:t xml:space="preserve">, </w:t>
      </w:r>
      <w:r w:rsidR="00E93BA1">
        <w:rPr>
          <w:rFonts w:ascii="Arial" w:hAnsi="Arial" w:cs="Arial"/>
          <w:sz w:val="36"/>
          <w:szCs w:val="36"/>
          <w:lang w:eastAsia="de-AT"/>
        </w:rPr>
        <w:t xml:space="preserve">die Studentenschaft in Halle an der Saale, </w:t>
      </w:r>
      <w:r w:rsidR="006A0A68">
        <w:rPr>
          <w:rFonts w:ascii="Arial" w:hAnsi="Arial" w:cs="Arial"/>
          <w:sz w:val="36"/>
          <w:szCs w:val="36"/>
          <w:lang w:eastAsia="de-AT"/>
        </w:rPr>
        <w:t xml:space="preserve">sowie die Seniorats- und Distrikts-Unterstützungsvereine. </w:t>
      </w:r>
    </w:p>
    <w:p w14:paraId="774FFE1D" w14:textId="234EA16C" w:rsidR="00460C27" w:rsidRDefault="00460C27" w:rsidP="00597A19">
      <w:pPr>
        <w:pStyle w:val="KeinLeerraum"/>
        <w:spacing w:line="500" w:lineRule="exact"/>
        <w:jc w:val="both"/>
        <w:rPr>
          <w:rFonts w:ascii="Arial" w:hAnsi="Arial" w:cs="Arial"/>
          <w:sz w:val="36"/>
          <w:szCs w:val="36"/>
          <w:lang w:eastAsia="de-AT"/>
        </w:rPr>
      </w:pPr>
      <w:r>
        <w:rPr>
          <w:rFonts w:ascii="Arial" w:hAnsi="Arial" w:cs="Arial"/>
          <w:sz w:val="36"/>
          <w:szCs w:val="36"/>
          <w:lang w:eastAsia="de-AT"/>
        </w:rPr>
        <w:t>Der prominenteste</w:t>
      </w:r>
      <w:r w:rsidR="00E93BA1">
        <w:rPr>
          <w:rFonts w:ascii="Arial" w:hAnsi="Arial" w:cs="Arial"/>
          <w:sz w:val="36"/>
          <w:szCs w:val="36"/>
          <w:lang w:eastAsia="de-AT"/>
        </w:rPr>
        <w:t>, wenngleich auch nicht spendabelste</w:t>
      </w:r>
      <w:r>
        <w:rPr>
          <w:rFonts w:ascii="Arial" w:hAnsi="Arial" w:cs="Arial"/>
          <w:sz w:val="36"/>
          <w:szCs w:val="36"/>
          <w:lang w:eastAsia="de-AT"/>
        </w:rPr>
        <w:t xml:space="preserve"> Gönner ist jedoch Kaiser Franz Joseph I</w:t>
      </w:r>
      <w:r w:rsidR="005D58EA">
        <w:rPr>
          <w:rFonts w:ascii="Arial" w:hAnsi="Arial" w:cs="Arial"/>
          <w:sz w:val="36"/>
          <w:szCs w:val="36"/>
          <w:lang w:eastAsia="de-AT"/>
        </w:rPr>
        <w:t>.</w:t>
      </w:r>
      <w:r>
        <w:rPr>
          <w:rFonts w:ascii="Arial" w:hAnsi="Arial" w:cs="Arial"/>
          <w:sz w:val="36"/>
          <w:szCs w:val="36"/>
          <w:lang w:eastAsia="de-AT"/>
        </w:rPr>
        <w:t xml:space="preserve"> – er sandte den </w:t>
      </w:r>
      <w:proofErr w:type="spellStart"/>
      <w:r>
        <w:rPr>
          <w:rFonts w:ascii="Arial" w:hAnsi="Arial" w:cs="Arial"/>
          <w:sz w:val="36"/>
          <w:szCs w:val="36"/>
          <w:lang w:eastAsia="de-AT"/>
        </w:rPr>
        <w:t>Neuhausern</w:t>
      </w:r>
      <w:proofErr w:type="spellEnd"/>
      <w:r>
        <w:rPr>
          <w:rFonts w:ascii="Arial" w:hAnsi="Arial" w:cs="Arial"/>
          <w:sz w:val="36"/>
          <w:szCs w:val="36"/>
          <w:lang w:eastAsia="de-AT"/>
        </w:rPr>
        <w:t xml:space="preserve"> </w:t>
      </w:r>
      <w:r w:rsidR="006A0A68">
        <w:rPr>
          <w:rFonts w:ascii="Arial" w:hAnsi="Arial" w:cs="Arial"/>
          <w:sz w:val="36"/>
          <w:szCs w:val="36"/>
          <w:lang w:eastAsia="de-AT"/>
        </w:rPr>
        <w:t xml:space="preserve">zur Verwirklichung ihrer Vorhaben </w:t>
      </w:r>
      <w:r w:rsidR="00567944">
        <w:rPr>
          <w:rFonts w:ascii="Arial" w:hAnsi="Arial" w:cs="Arial"/>
          <w:sz w:val="36"/>
          <w:szCs w:val="36"/>
          <w:lang w:eastAsia="de-AT"/>
        </w:rPr>
        <w:t>100 Guld</w:t>
      </w:r>
      <w:r>
        <w:rPr>
          <w:rFonts w:ascii="Arial" w:hAnsi="Arial" w:cs="Arial"/>
          <w:sz w:val="36"/>
          <w:szCs w:val="36"/>
          <w:lang w:eastAsia="de-AT"/>
        </w:rPr>
        <w:t>en</w:t>
      </w:r>
      <w:r w:rsidR="00E93BA1">
        <w:rPr>
          <w:rFonts w:ascii="Arial" w:hAnsi="Arial" w:cs="Arial"/>
          <w:sz w:val="36"/>
          <w:szCs w:val="36"/>
          <w:lang w:eastAsia="de-AT"/>
        </w:rPr>
        <w:t xml:space="preserve"> (ca. EUR 1.750,00).</w:t>
      </w:r>
    </w:p>
    <w:p w14:paraId="146D36C5" w14:textId="77777777" w:rsidR="00F3037A" w:rsidRPr="00F3037A" w:rsidRDefault="00F3037A" w:rsidP="00597A19">
      <w:pPr>
        <w:pStyle w:val="KeinLeerraum"/>
        <w:spacing w:line="500" w:lineRule="exact"/>
        <w:jc w:val="both"/>
        <w:rPr>
          <w:rFonts w:ascii="Arial" w:hAnsi="Arial" w:cs="Arial"/>
          <w:sz w:val="16"/>
          <w:szCs w:val="16"/>
          <w:lang w:eastAsia="de-AT"/>
        </w:rPr>
      </w:pPr>
    </w:p>
    <w:p w14:paraId="7990A5F4" w14:textId="73FEA12F" w:rsidR="00597A19" w:rsidRPr="00597A19" w:rsidRDefault="00597A19" w:rsidP="00597A19">
      <w:pPr>
        <w:pStyle w:val="KeinLeerraum"/>
        <w:keepNext/>
        <w:framePr w:dropCap="drop" w:lines="3" w:wrap="around" w:vAnchor="text" w:hAnchor="text"/>
        <w:spacing w:line="1500" w:lineRule="exact"/>
        <w:jc w:val="both"/>
        <w:textAlignment w:val="baseline"/>
        <w:rPr>
          <w:rFonts w:ascii="Arial" w:hAnsi="Arial" w:cs="Arial"/>
          <w:position w:val="-20"/>
          <w:sz w:val="179"/>
          <w:szCs w:val="36"/>
          <w:lang w:eastAsia="de-AT"/>
        </w:rPr>
      </w:pPr>
      <w:r w:rsidRPr="00597A19">
        <w:rPr>
          <w:rFonts w:ascii="Arial" w:hAnsi="Arial" w:cs="Arial"/>
          <w:position w:val="-20"/>
          <w:sz w:val="179"/>
          <w:szCs w:val="36"/>
          <w:lang w:eastAsia="de-AT"/>
        </w:rPr>
        <w:t>I</w:t>
      </w:r>
    </w:p>
    <w:p w14:paraId="24FE0C86" w14:textId="77777777" w:rsidR="00DE2662" w:rsidRDefault="003632AF" w:rsidP="00DE2662">
      <w:pPr>
        <w:spacing w:line="500" w:lineRule="exact"/>
        <w:jc w:val="both"/>
        <w:rPr>
          <w:rFonts w:ascii="Arial" w:hAnsi="Arial" w:cs="Arial"/>
          <w:sz w:val="36"/>
          <w:szCs w:val="36"/>
          <w:lang w:eastAsia="de-AT"/>
        </w:rPr>
      </w:pPr>
      <w:r w:rsidRPr="00597A19">
        <w:rPr>
          <w:rFonts w:ascii="Arial" w:hAnsi="Arial" w:cs="Arial"/>
          <w:sz w:val="36"/>
          <w:szCs w:val="36"/>
          <w:lang w:eastAsia="de-AT"/>
        </w:rPr>
        <w:t xml:space="preserve">m Jahr </w:t>
      </w:r>
      <w:r w:rsidRPr="00597A19">
        <w:rPr>
          <w:rFonts w:ascii="Arial" w:hAnsi="Arial" w:cs="Arial"/>
          <w:b/>
          <w:bCs/>
          <w:sz w:val="36"/>
          <w:szCs w:val="36"/>
          <w:lang w:eastAsia="de-AT"/>
        </w:rPr>
        <w:t>1905</w:t>
      </w:r>
      <w:r w:rsidRPr="00597A19">
        <w:rPr>
          <w:rFonts w:ascii="Arial" w:hAnsi="Arial" w:cs="Arial"/>
          <w:sz w:val="36"/>
          <w:szCs w:val="36"/>
          <w:lang w:eastAsia="de-AT"/>
        </w:rPr>
        <w:t xml:space="preserve"> </w:t>
      </w:r>
      <w:r w:rsidR="00AD54A3" w:rsidRPr="00597A19">
        <w:rPr>
          <w:rFonts w:ascii="Arial" w:hAnsi="Arial" w:cs="Arial"/>
          <w:sz w:val="36"/>
          <w:szCs w:val="36"/>
          <w:lang w:eastAsia="de-AT"/>
        </w:rPr>
        <w:t>wurde in der</w:t>
      </w:r>
      <w:r w:rsidRPr="00597A19">
        <w:rPr>
          <w:rFonts w:ascii="Arial" w:hAnsi="Arial" w:cs="Arial"/>
          <w:sz w:val="36"/>
          <w:szCs w:val="36"/>
          <w:lang w:eastAsia="de-AT"/>
        </w:rPr>
        <w:t xml:space="preserve"> Neuhauser Kirche</w:t>
      </w:r>
      <w:r w:rsidR="00D842E6">
        <w:rPr>
          <w:rFonts w:ascii="Arial" w:hAnsi="Arial" w:cs="Arial"/>
          <w:sz w:val="36"/>
          <w:szCs w:val="36"/>
          <w:lang w:eastAsia="de-AT"/>
        </w:rPr>
        <w:t xml:space="preserve"> bei der Firma Rieger in Budapest</w:t>
      </w:r>
      <w:r w:rsidRPr="00597A19">
        <w:rPr>
          <w:rFonts w:ascii="Arial" w:hAnsi="Arial" w:cs="Arial"/>
          <w:sz w:val="36"/>
          <w:szCs w:val="36"/>
          <w:lang w:eastAsia="de-AT"/>
        </w:rPr>
        <w:t xml:space="preserve"> eine pneumatische Orgel mit sechs Registern</w:t>
      </w:r>
      <w:r w:rsidR="00AD54A3" w:rsidRPr="00597A19">
        <w:rPr>
          <w:rFonts w:ascii="Arial" w:hAnsi="Arial" w:cs="Arial"/>
          <w:sz w:val="36"/>
          <w:szCs w:val="36"/>
          <w:lang w:eastAsia="de-AT"/>
        </w:rPr>
        <w:t xml:space="preserve"> angeschafft</w:t>
      </w:r>
      <w:r w:rsidRPr="00597A19">
        <w:rPr>
          <w:rFonts w:ascii="Arial" w:hAnsi="Arial" w:cs="Arial"/>
          <w:sz w:val="36"/>
          <w:szCs w:val="36"/>
          <w:lang w:eastAsia="de-AT"/>
        </w:rPr>
        <w:t xml:space="preserve">. Insgesamt </w:t>
      </w:r>
      <w:r w:rsidRPr="004C3D0D">
        <w:rPr>
          <w:rFonts w:ascii="Arial" w:hAnsi="Arial" w:cs="Arial"/>
          <w:b/>
          <w:sz w:val="36"/>
          <w:szCs w:val="36"/>
          <w:lang w:eastAsia="de-AT"/>
        </w:rPr>
        <w:t>294 Orgelpfeifen</w:t>
      </w:r>
      <w:r w:rsidRPr="00597A19">
        <w:rPr>
          <w:rFonts w:ascii="Arial" w:hAnsi="Arial" w:cs="Arial"/>
          <w:sz w:val="36"/>
          <w:szCs w:val="36"/>
          <w:lang w:eastAsia="de-AT"/>
        </w:rPr>
        <w:t xml:space="preserve"> sind auf </w:t>
      </w:r>
      <w:r w:rsidR="00D842E6">
        <w:rPr>
          <w:rFonts w:ascii="Arial" w:hAnsi="Arial" w:cs="Arial"/>
          <w:sz w:val="36"/>
          <w:szCs w:val="36"/>
          <w:lang w:eastAsia="de-AT"/>
        </w:rPr>
        <w:t>ihre</w:t>
      </w:r>
      <w:r w:rsidRPr="00597A19">
        <w:rPr>
          <w:rFonts w:ascii="Arial" w:hAnsi="Arial" w:cs="Arial"/>
          <w:sz w:val="36"/>
          <w:szCs w:val="36"/>
          <w:lang w:eastAsia="de-AT"/>
        </w:rPr>
        <w:t xml:space="preserve"> </w:t>
      </w:r>
      <w:proofErr w:type="spellStart"/>
      <w:r w:rsidRPr="00597A19">
        <w:rPr>
          <w:rFonts w:ascii="Arial" w:hAnsi="Arial" w:cs="Arial"/>
          <w:sz w:val="36"/>
          <w:szCs w:val="36"/>
          <w:lang w:eastAsia="de-AT"/>
        </w:rPr>
        <w:t>Manualregister</w:t>
      </w:r>
      <w:proofErr w:type="spellEnd"/>
      <w:r w:rsidRPr="00597A19">
        <w:rPr>
          <w:rFonts w:ascii="Arial" w:hAnsi="Arial" w:cs="Arial"/>
          <w:sz w:val="36"/>
          <w:szCs w:val="36"/>
          <w:lang w:eastAsia="de-AT"/>
        </w:rPr>
        <w:t xml:space="preserve"> verteilt, in den Pedalen stehen je 26 Pfeifen zur Verfügung. Orgelrenovierungen erfolgten zuletzt in den Jahren 1981 und 2003. </w:t>
      </w:r>
    </w:p>
    <w:p w14:paraId="43BD337D" w14:textId="524A06D0" w:rsidR="00DE2662" w:rsidRPr="00597A19" w:rsidRDefault="00DE2662" w:rsidP="00DE2662">
      <w:pPr>
        <w:spacing w:line="500" w:lineRule="exact"/>
        <w:jc w:val="both"/>
        <w:rPr>
          <w:rFonts w:ascii="Arial" w:hAnsi="Arial" w:cs="Arial"/>
          <w:sz w:val="36"/>
          <w:szCs w:val="36"/>
          <w:lang w:eastAsia="de-AT"/>
        </w:rPr>
      </w:pPr>
      <w:r>
        <w:rPr>
          <w:rFonts w:ascii="Arial" w:hAnsi="Arial" w:cs="Arial"/>
          <w:sz w:val="36"/>
          <w:szCs w:val="36"/>
          <w:lang w:eastAsia="de-AT"/>
        </w:rPr>
        <w:lastRenderedPageBreak/>
        <w:t xml:space="preserve">Am </w:t>
      </w:r>
      <w:r w:rsidRPr="00BE0ABC">
        <w:rPr>
          <w:rFonts w:ascii="Arial" w:hAnsi="Arial" w:cs="Arial"/>
          <w:b/>
          <w:bCs/>
          <w:sz w:val="36"/>
          <w:szCs w:val="36"/>
          <w:lang w:eastAsia="de-AT"/>
        </w:rPr>
        <w:t>29.01.1922</w:t>
      </w:r>
      <w:r>
        <w:rPr>
          <w:rFonts w:ascii="Arial" w:hAnsi="Arial" w:cs="Arial"/>
          <w:sz w:val="36"/>
          <w:szCs w:val="36"/>
          <w:lang w:eastAsia="de-AT"/>
        </w:rPr>
        <w:t xml:space="preserve"> wurden zwei neue Glocken (151 und 315 kg schwer) aufgezogen, von denen eine</w:t>
      </w:r>
      <w:r w:rsidR="00BC6309">
        <w:rPr>
          <w:rFonts w:ascii="Arial" w:hAnsi="Arial" w:cs="Arial"/>
          <w:sz w:val="36"/>
          <w:szCs w:val="36"/>
          <w:lang w:eastAsia="de-AT"/>
        </w:rPr>
        <w:t>, die schwerere,</w:t>
      </w:r>
      <w:r>
        <w:rPr>
          <w:rFonts w:ascii="Arial" w:hAnsi="Arial" w:cs="Arial"/>
          <w:sz w:val="36"/>
          <w:szCs w:val="36"/>
          <w:lang w:eastAsia="de-AT"/>
        </w:rPr>
        <w:t xml:space="preserve"> ca. 1943 kriegsbedingt requiriert wurde. </w:t>
      </w:r>
    </w:p>
    <w:p w14:paraId="1FB08742" w14:textId="02AB6EC8" w:rsidR="00B43E5D" w:rsidRPr="00B43E5D" w:rsidRDefault="00B43E5D" w:rsidP="00B43E5D">
      <w:pPr>
        <w:pStyle w:val="KeinLeerraum"/>
        <w:keepNext/>
        <w:framePr w:dropCap="drop" w:lines="3" w:wrap="around" w:vAnchor="text" w:hAnchor="text"/>
        <w:spacing w:line="1500" w:lineRule="exact"/>
        <w:jc w:val="both"/>
        <w:textAlignment w:val="baseline"/>
        <w:rPr>
          <w:rFonts w:ascii="Arial" w:hAnsi="Arial" w:cs="Arial"/>
          <w:position w:val="-20"/>
          <w:sz w:val="179"/>
          <w:szCs w:val="36"/>
          <w:lang w:eastAsia="de-AT"/>
        </w:rPr>
      </w:pPr>
      <w:r w:rsidRPr="00B43E5D">
        <w:rPr>
          <w:rFonts w:ascii="Arial" w:hAnsi="Arial" w:cs="Arial"/>
          <w:position w:val="-20"/>
          <w:sz w:val="179"/>
          <w:szCs w:val="36"/>
          <w:lang w:eastAsia="de-AT"/>
        </w:rPr>
        <w:t>D</w:t>
      </w:r>
    </w:p>
    <w:p w14:paraId="5386D506" w14:textId="77777777" w:rsidR="004C3D0D" w:rsidRDefault="003632AF" w:rsidP="00597A19">
      <w:pPr>
        <w:pStyle w:val="KeinLeerraum"/>
        <w:spacing w:line="500" w:lineRule="exact"/>
        <w:jc w:val="both"/>
        <w:rPr>
          <w:rFonts w:ascii="Arial" w:hAnsi="Arial" w:cs="Arial"/>
          <w:sz w:val="36"/>
          <w:szCs w:val="36"/>
          <w:lang w:eastAsia="de-AT"/>
        </w:rPr>
      </w:pPr>
      <w:r w:rsidRPr="00597A19">
        <w:rPr>
          <w:rFonts w:ascii="Arial" w:hAnsi="Arial" w:cs="Arial"/>
          <w:sz w:val="36"/>
          <w:szCs w:val="36"/>
          <w:lang w:eastAsia="de-AT"/>
        </w:rPr>
        <w:t>ie</w:t>
      </w:r>
      <w:r w:rsidR="00DE2662">
        <w:rPr>
          <w:rFonts w:ascii="Arial" w:hAnsi="Arial" w:cs="Arial"/>
          <w:sz w:val="36"/>
          <w:szCs w:val="36"/>
          <w:lang w:eastAsia="de-AT"/>
        </w:rPr>
        <w:t>se</w:t>
      </w:r>
      <w:r w:rsidRPr="00597A19">
        <w:rPr>
          <w:rFonts w:ascii="Arial" w:hAnsi="Arial" w:cs="Arial"/>
          <w:sz w:val="36"/>
          <w:szCs w:val="36"/>
          <w:lang w:eastAsia="de-AT"/>
        </w:rPr>
        <w:t xml:space="preserve"> im Zuge des 2. Weltkriegs eingeschmolzene Glocke wurde</w:t>
      </w:r>
      <w:r w:rsidR="005D6D52">
        <w:rPr>
          <w:rFonts w:ascii="Arial" w:hAnsi="Arial" w:cs="Arial"/>
          <w:sz w:val="36"/>
          <w:szCs w:val="36"/>
          <w:lang w:eastAsia="de-AT"/>
        </w:rPr>
        <w:t xml:space="preserve"> am </w:t>
      </w:r>
      <w:r w:rsidR="005D6D52" w:rsidRPr="005D6D52">
        <w:rPr>
          <w:rFonts w:ascii="Arial" w:hAnsi="Arial" w:cs="Arial"/>
          <w:b/>
          <w:bCs/>
          <w:sz w:val="36"/>
          <w:szCs w:val="36"/>
          <w:lang w:eastAsia="de-AT"/>
        </w:rPr>
        <w:t>14.08.1</w:t>
      </w:r>
      <w:r w:rsidRPr="00597A19">
        <w:rPr>
          <w:rFonts w:ascii="Arial" w:hAnsi="Arial" w:cs="Arial"/>
          <w:b/>
          <w:bCs/>
          <w:sz w:val="36"/>
          <w:szCs w:val="36"/>
          <w:lang w:eastAsia="de-AT"/>
        </w:rPr>
        <w:t>949</w:t>
      </w:r>
      <w:r w:rsidRPr="00597A19">
        <w:rPr>
          <w:rFonts w:ascii="Arial" w:hAnsi="Arial" w:cs="Arial"/>
          <w:sz w:val="36"/>
          <w:szCs w:val="36"/>
          <w:lang w:eastAsia="de-AT"/>
        </w:rPr>
        <w:t xml:space="preserve"> durch </w:t>
      </w:r>
      <w:r w:rsidR="005D6D52">
        <w:rPr>
          <w:rFonts w:ascii="Arial" w:hAnsi="Arial" w:cs="Arial"/>
          <w:sz w:val="36"/>
          <w:szCs w:val="36"/>
          <w:lang w:eastAsia="de-AT"/>
        </w:rPr>
        <w:t>zwei</w:t>
      </w:r>
      <w:r w:rsidRPr="00597A19">
        <w:rPr>
          <w:rFonts w:ascii="Arial" w:hAnsi="Arial" w:cs="Arial"/>
          <w:sz w:val="36"/>
          <w:szCs w:val="36"/>
          <w:lang w:eastAsia="de-AT"/>
        </w:rPr>
        <w:t xml:space="preserve"> neue ersetzt</w:t>
      </w:r>
      <w:r w:rsidR="00BC6309">
        <w:rPr>
          <w:rFonts w:ascii="Arial" w:hAnsi="Arial" w:cs="Arial"/>
          <w:sz w:val="36"/>
          <w:szCs w:val="36"/>
          <w:lang w:eastAsia="de-AT"/>
        </w:rPr>
        <w:t xml:space="preserve"> (Gewicht leider nicht bekannt)</w:t>
      </w:r>
      <w:r w:rsidRPr="00597A19">
        <w:rPr>
          <w:rFonts w:ascii="Arial" w:hAnsi="Arial" w:cs="Arial"/>
          <w:sz w:val="36"/>
          <w:szCs w:val="36"/>
          <w:lang w:eastAsia="de-AT"/>
        </w:rPr>
        <w:t xml:space="preserve">, die noch heute </w:t>
      </w:r>
      <w:r w:rsidR="005D6D52">
        <w:rPr>
          <w:rFonts w:ascii="Arial" w:hAnsi="Arial" w:cs="Arial"/>
          <w:sz w:val="36"/>
          <w:szCs w:val="36"/>
          <w:lang w:eastAsia="de-AT"/>
        </w:rPr>
        <w:t xml:space="preserve">zusammen mit der Glocke aus dem Jahr 1922 </w:t>
      </w:r>
      <w:r w:rsidRPr="00597A19">
        <w:rPr>
          <w:rFonts w:ascii="Arial" w:hAnsi="Arial" w:cs="Arial"/>
          <w:sz w:val="36"/>
          <w:szCs w:val="36"/>
          <w:lang w:eastAsia="de-AT"/>
        </w:rPr>
        <w:t xml:space="preserve">in unserem Kirchturm hängen. </w:t>
      </w:r>
    </w:p>
    <w:p w14:paraId="667EBC45" w14:textId="77777777" w:rsidR="004C3D0D" w:rsidRDefault="009B27D8" w:rsidP="00597A19">
      <w:pPr>
        <w:pStyle w:val="KeinLeerraum"/>
        <w:spacing w:line="500" w:lineRule="exact"/>
        <w:jc w:val="both"/>
        <w:rPr>
          <w:rFonts w:ascii="Arial" w:hAnsi="Arial" w:cs="Arial"/>
          <w:sz w:val="36"/>
          <w:szCs w:val="36"/>
          <w:lang w:eastAsia="de-AT"/>
        </w:rPr>
      </w:pPr>
      <w:r w:rsidRPr="00EB60D5">
        <w:rPr>
          <w:rFonts w:ascii="Arial" w:hAnsi="Arial" w:cs="Arial"/>
          <w:b/>
          <w:bCs/>
          <w:sz w:val="36"/>
          <w:szCs w:val="36"/>
          <w:lang w:eastAsia="de-AT"/>
        </w:rPr>
        <w:t>1950</w:t>
      </w:r>
      <w:r>
        <w:rPr>
          <w:rFonts w:ascii="Arial" w:hAnsi="Arial" w:cs="Arial"/>
          <w:sz w:val="36"/>
          <w:szCs w:val="36"/>
          <w:lang w:eastAsia="de-AT"/>
        </w:rPr>
        <w:t xml:space="preserve"> wurde die Kirche außen renoviert und der Turm neu eingedeckt</w:t>
      </w:r>
    </w:p>
    <w:p w14:paraId="64F6F734" w14:textId="3705E911" w:rsidR="004C3D0D" w:rsidRDefault="009B27D8" w:rsidP="00597A19">
      <w:pPr>
        <w:pStyle w:val="KeinLeerraum"/>
        <w:spacing w:line="500" w:lineRule="exact"/>
        <w:jc w:val="both"/>
        <w:rPr>
          <w:rFonts w:ascii="Arial" w:hAnsi="Arial" w:cs="Arial"/>
          <w:sz w:val="36"/>
          <w:szCs w:val="36"/>
          <w:lang w:eastAsia="de-AT"/>
        </w:rPr>
      </w:pPr>
      <w:r w:rsidRPr="00EB60D5">
        <w:rPr>
          <w:rFonts w:ascii="Arial" w:hAnsi="Arial" w:cs="Arial"/>
          <w:b/>
          <w:bCs/>
          <w:sz w:val="36"/>
          <w:szCs w:val="36"/>
          <w:lang w:eastAsia="de-AT"/>
        </w:rPr>
        <w:t>1952/53</w:t>
      </w:r>
      <w:r>
        <w:rPr>
          <w:rFonts w:ascii="Arial" w:hAnsi="Arial" w:cs="Arial"/>
          <w:sz w:val="36"/>
          <w:szCs w:val="36"/>
          <w:lang w:eastAsia="de-AT"/>
        </w:rPr>
        <w:t xml:space="preserve"> erfolgte eine Innenrenovierung, </w:t>
      </w:r>
      <w:r w:rsidR="00E7555B">
        <w:rPr>
          <w:rFonts w:ascii="Arial" w:hAnsi="Arial" w:cs="Arial"/>
          <w:sz w:val="36"/>
          <w:szCs w:val="36"/>
          <w:lang w:eastAsia="de-AT"/>
        </w:rPr>
        <w:t>bei der</w:t>
      </w:r>
      <w:r>
        <w:rPr>
          <w:rFonts w:ascii="Arial" w:hAnsi="Arial" w:cs="Arial"/>
          <w:sz w:val="36"/>
          <w:szCs w:val="36"/>
          <w:lang w:eastAsia="de-AT"/>
        </w:rPr>
        <w:t xml:space="preserve"> die umlaufenden Emporen gekürzt</w:t>
      </w:r>
      <w:r w:rsidR="00E7555B">
        <w:rPr>
          <w:rFonts w:ascii="Arial" w:hAnsi="Arial" w:cs="Arial"/>
          <w:sz w:val="36"/>
          <w:szCs w:val="36"/>
          <w:lang w:eastAsia="de-AT"/>
        </w:rPr>
        <w:t xml:space="preserve"> wurden</w:t>
      </w:r>
      <w:r w:rsidR="00B413D8">
        <w:rPr>
          <w:rFonts w:ascii="Arial" w:hAnsi="Arial" w:cs="Arial"/>
          <w:sz w:val="36"/>
          <w:szCs w:val="36"/>
          <w:lang w:eastAsia="de-AT"/>
        </w:rPr>
        <w:t xml:space="preserve"> und zwei große Altarbilder angebracht werden</w:t>
      </w:r>
    </w:p>
    <w:p w14:paraId="67236502" w14:textId="77777777" w:rsidR="004C3D0D" w:rsidRDefault="009B27D8" w:rsidP="00597A19">
      <w:pPr>
        <w:pStyle w:val="KeinLeerraum"/>
        <w:spacing w:line="500" w:lineRule="exact"/>
        <w:jc w:val="both"/>
        <w:rPr>
          <w:rFonts w:ascii="Arial" w:hAnsi="Arial" w:cs="Arial"/>
          <w:sz w:val="36"/>
          <w:szCs w:val="36"/>
          <w:lang w:eastAsia="de-AT"/>
        </w:rPr>
      </w:pPr>
      <w:r w:rsidRPr="00EB60D5">
        <w:rPr>
          <w:rFonts w:ascii="Arial" w:hAnsi="Arial" w:cs="Arial"/>
          <w:b/>
          <w:bCs/>
          <w:sz w:val="36"/>
          <w:szCs w:val="36"/>
          <w:lang w:eastAsia="de-AT"/>
        </w:rPr>
        <w:t>1961/62</w:t>
      </w:r>
      <w:r>
        <w:rPr>
          <w:rFonts w:ascii="Arial" w:hAnsi="Arial" w:cs="Arial"/>
          <w:sz w:val="36"/>
          <w:szCs w:val="36"/>
          <w:lang w:eastAsia="de-AT"/>
        </w:rPr>
        <w:t xml:space="preserve"> </w:t>
      </w:r>
      <w:r w:rsidR="005D6D52">
        <w:rPr>
          <w:rFonts w:ascii="Arial" w:hAnsi="Arial" w:cs="Arial"/>
          <w:sz w:val="36"/>
          <w:szCs w:val="36"/>
          <w:lang w:eastAsia="de-AT"/>
        </w:rPr>
        <w:t>baute man</w:t>
      </w:r>
      <w:r>
        <w:rPr>
          <w:rFonts w:ascii="Arial" w:hAnsi="Arial" w:cs="Arial"/>
          <w:sz w:val="36"/>
          <w:szCs w:val="36"/>
          <w:lang w:eastAsia="de-AT"/>
        </w:rPr>
        <w:t xml:space="preserve"> das </w:t>
      </w:r>
      <w:r w:rsidR="00E7555B">
        <w:rPr>
          <w:rFonts w:ascii="Arial" w:hAnsi="Arial" w:cs="Arial"/>
          <w:sz w:val="36"/>
          <w:szCs w:val="36"/>
          <w:lang w:eastAsia="de-AT"/>
        </w:rPr>
        <w:t>1875 errichtete</w:t>
      </w:r>
      <w:r>
        <w:rPr>
          <w:rFonts w:ascii="Arial" w:hAnsi="Arial" w:cs="Arial"/>
          <w:sz w:val="36"/>
          <w:szCs w:val="36"/>
          <w:lang w:eastAsia="de-AT"/>
        </w:rPr>
        <w:t xml:space="preserve"> Wirtschaftsgebäude in ein Gemeindezentrum um</w:t>
      </w:r>
      <w:r w:rsidR="00A94C12">
        <w:rPr>
          <w:rFonts w:ascii="Arial" w:hAnsi="Arial" w:cs="Arial"/>
          <w:sz w:val="36"/>
          <w:szCs w:val="36"/>
          <w:lang w:eastAsia="de-AT"/>
        </w:rPr>
        <w:t xml:space="preserve"> (heute: Alter Gemeindesaal)</w:t>
      </w:r>
      <w:r>
        <w:rPr>
          <w:rFonts w:ascii="Arial" w:hAnsi="Arial" w:cs="Arial"/>
          <w:sz w:val="36"/>
          <w:szCs w:val="36"/>
          <w:lang w:eastAsia="de-AT"/>
        </w:rPr>
        <w:t xml:space="preserve">. </w:t>
      </w:r>
    </w:p>
    <w:p w14:paraId="38B71974" w14:textId="77777777" w:rsidR="004C3D0D" w:rsidRDefault="00A94C12" w:rsidP="00597A19">
      <w:pPr>
        <w:pStyle w:val="KeinLeerraum"/>
        <w:spacing w:line="500" w:lineRule="exact"/>
        <w:jc w:val="both"/>
        <w:rPr>
          <w:rFonts w:ascii="Arial" w:hAnsi="Arial" w:cs="Arial"/>
          <w:sz w:val="36"/>
          <w:szCs w:val="36"/>
          <w:lang w:eastAsia="de-AT"/>
        </w:rPr>
      </w:pPr>
      <w:r>
        <w:rPr>
          <w:rFonts w:ascii="Arial" w:hAnsi="Arial" w:cs="Arial"/>
          <w:sz w:val="36"/>
          <w:szCs w:val="36"/>
          <w:lang w:eastAsia="de-AT"/>
        </w:rPr>
        <w:t xml:space="preserve">Eine weitere Renovierung von Kirche und Lehrerwohnhaus fand </w:t>
      </w:r>
      <w:r w:rsidRPr="00EB60D5">
        <w:rPr>
          <w:rFonts w:ascii="Arial" w:hAnsi="Arial" w:cs="Arial"/>
          <w:b/>
          <w:bCs/>
          <w:sz w:val="36"/>
          <w:szCs w:val="36"/>
          <w:lang w:eastAsia="de-AT"/>
        </w:rPr>
        <w:t>1967</w:t>
      </w:r>
      <w:r>
        <w:rPr>
          <w:rFonts w:ascii="Arial" w:hAnsi="Arial" w:cs="Arial"/>
          <w:sz w:val="36"/>
          <w:szCs w:val="36"/>
          <w:lang w:eastAsia="de-AT"/>
        </w:rPr>
        <w:t xml:space="preserve"> aus Anlass des 175. Gründungsjubiläums statt. </w:t>
      </w:r>
    </w:p>
    <w:p w14:paraId="4E3E7DD2" w14:textId="77777777" w:rsidR="004C3D0D" w:rsidRDefault="00A94C12" w:rsidP="00597A19">
      <w:pPr>
        <w:pStyle w:val="KeinLeerraum"/>
        <w:spacing w:line="500" w:lineRule="exact"/>
        <w:jc w:val="both"/>
        <w:rPr>
          <w:rFonts w:ascii="Arial" w:hAnsi="Arial" w:cs="Arial"/>
          <w:sz w:val="36"/>
          <w:szCs w:val="36"/>
          <w:lang w:eastAsia="de-AT"/>
        </w:rPr>
      </w:pPr>
      <w:r>
        <w:rPr>
          <w:rFonts w:ascii="Arial" w:hAnsi="Arial" w:cs="Arial"/>
          <w:sz w:val="36"/>
          <w:szCs w:val="36"/>
          <w:lang w:eastAsia="de-AT"/>
        </w:rPr>
        <w:t>V</w:t>
      </w:r>
      <w:r w:rsidR="009B27D8">
        <w:rPr>
          <w:rFonts w:ascii="Arial" w:hAnsi="Arial" w:cs="Arial"/>
          <w:sz w:val="36"/>
          <w:szCs w:val="36"/>
          <w:lang w:eastAsia="de-AT"/>
        </w:rPr>
        <w:t xml:space="preserve">on </w:t>
      </w:r>
      <w:r w:rsidR="009B27D8" w:rsidRPr="00EB60D5">
        <w:rPr>
          <w:rFonts w:ascii="Arial" w:hAnsi="Arial" w:cs="Arial"/>
          <w:b/>
          <w:bCs/>
          <w:sz w:val="36"/>
          <w:szCs w:val="36"/>
          <w:lang w:eastAsia="de-AT"/>
        </w:rPr>
        <w:t>1968 bis 1975</w:t>
      </w:r>
      <w:r w:rsidR="009B27D8">
        <w:rPr>
          <w:rFonts w:ascii="Arial" w:hAnsi="Arial" w:cs="Arial"/>
          <w:sz w:val="36"/>
          <w:szCs w:val="36"/>
          <w:lang w:eastAsia="de-AT"/>
        </w:rPr>
        <w:t xml:space="preserve"> war die eben gegründete Hauptschule Neuhaus/</w:t>
      </w:r>
      <w:proofErr w:type="spellStart"/>
      <w:r w:rsidR="009B27D8">
        <w:rPr>
          <w:rFonts w:ascii="Arial" w:hAnsi="Arial" w:cs="Arial"/>
          <w:sz w:val="36"/>
          <w:szCs w:val="36"/>
          <w:lang w:eastAsia="de-AT"/>
        </w:rPr>
        <w:t>Klb</w:t>
      </w:r>
      <w:proofErr w:type="spellEnd"/>
      <w:r w:rsidR="009B27D8">
        <w:rPr>
          <w:rFonts w:ascii="Arial" w:hAnsi="Arial" w:cs="Arial"/>
          <w:sz w:val="36"/>
          <w:szCs w:val="36"/>
          <w:lang w:eastAsia="de-AT"/>
        </w:rPr>
        <w:t xml:space="preserve">. </w:t>
      </w:r>
      <w:r w:rsidR="00EB60D5">
        <w:rPr>
          <w:rFonts w:ascii="Arial" w:hAnsi="Arial" w:cs="Arial"/>
          <w:sz w:val="36"/>
          <w:szCs w:val="36"/>
          <w:lang w:eastAsia="de-AT"/>
        </w:rPr>
        <w:t>m</w:t>
      </w:r>
      <w:r w:rsidR="009B27D8">
        <w:rPr>
          <w:rFonts w:ascii="Arial" w:hAnsi="Arial" w:cs="Arial"/>
          <w:sz w:val="36"/>
          <w:szCs w:val="36"/>
          <w:lang w:eastAsia="de-AT"/>
        </w:rPr>
        <w:t>it zwei Klassen Gast i</w:t>
      </w:r>
      <w:r>
        <w:rPr>
          <w:rFonts w:ascii="Arial" w:hAnsi="Arial" w:cs="Arial"/>
          <w:sz w:val="36"/>
          <w:szCs w:val="36"/>
          <w:lang w:eastAsia="de-AT"/>
        </w:rPr>
        <w:t>m Gemeindezentrum</w:t>
      </w:r>
      <w:r w:rsidR="009B27D8">
        <w:rPr>
          <w:rFonts w:ascii="Arial" w:hAnsi="Arial" w:cs="Arial"/>
          <w:sz w:val="36"/>
          <w:szCs w:val="36"/>
          <w:lang w:eastAsia="de-AT"/>
        </w:rPr>
        <w:t xml:space="preserve">. </w:t>
      </w:r>
    </w:p>
    <w:p w14:paraId="636E6A1F" w14:textId="723CC53C" w:rsidR="004C3D0D" w:rsidRDefault="009B27D8" w:rsidP="00597A19">
      <w:pPr>
        <w:pStyle w:val="KeinLeerraum"/>
        <w:spacing w:line="500" w:lineRule="exact"/>
        <w:jc w:val="both"/>
        <w:rPr>
          <w:rFonts w:ascii="Arial" w:hAnsi="Arial" w:cs="Arial"/>
          <w:sz w:val="36"/>
          <w:szCs w:val="36"/>
          <w:lang w:eastAsia="de-AT"/>
        </w:rPr>
      </w:pPr>
      <w:r w:rsidRPr="00EB60D5">
        <w:rPr>
          <w:rFonts w:ascii="Arial" w:hAnsi="Arial" w:cs="Arial"/>
          <w:b/>
          <w:bCs/>
          <w:sz w:val="36"/>
          <w:szCs w:val="36"/>
          <w:lang w:eastAsia="de-AT"/>
        </w:rPr>
        <w:t>1971</w:t>
      </w:r>
      <w:r>
        <w:rPr>
          <w:rFonts w:ascii="Arial" w:hAnsi="Arial" w:cs="Arial"/>
          <w:sz w:val="36"/>
          <w:szCs w:val="36"/>
          <w:lang w:eastAsia="de-AT"/>
        </w:rPr>
        <w:t xml:space="preserve"> wurde in Gemeindezentrum und Pfarrhaus eine ölbetriebene Zentralheizung eingebaut und die Kirche bekam</w:t>
      </w:r>
      <w:r w:rsidR="004149BF">
        <w:rPr>
          <w:rFonts w:ascii="Arial" w:hAnsi="Arial" w:cs="Arial"/>
          <w:sz w:val="36"/>
          <w:szCs w:val="36"/>
          <w:lang w:eastAsia="de-AT"/>
        </w:rPr>
        <w:t xml:space="preserve">, </w:t>
      </w:r>
      <w:r w:rsidR="00B413D8">
        <w:rPr>
          <w:rFonts w:ascii="Arial" w:hAnsi="Arial" w:cs="Arial"/>
          <w:sz w:val="36"/>
          <w:szCs w:val="36"/>
          <w:lang w:eastAsia="de-AT"/>
        </w:rPr>
        <w:t>unterstützt</w:t>
      </w:r>
      <w:r w:rsidR="004149BF">
        <w:rPr>
          <w:rFonts w:ascii="Arial" w:hAnsi="Arial" w:cs="Arial"/>
          <w:sz w:val="36"/>
          <w:szCs w:val="36"/>
          <w:lang w:eastAsia="de-AT"/>
        </w:rPr>
        <w:t xml:space="preserve"> durch den Gustav-Adolf-Verein, </w:t>
      </w:r>
      <w:r>
        <w:rPr>
          <w:rFonts w:ascii="Arial" w:hAnsi="Arial" w:cs="Arial"/>
          <w:sz w:val="36"/>
          <w:szCs w:val="36"/>
          <w:lang w:eastAsia="de-AT"/>
        </w:rPr>
        <w:t>eine elektrische Bankheizung</w:t>
      </w:r>
      <w:r w:rsidR="00A94C12">
        <w:rPr>
          <w:rFonts w:ascii="Arial" w:hAnsi="Arial" w:cs="Arial"/>
          <w:sz w:val="36"/>
          <w:szCs w:val="36"/>
          <w:lang w:eastAsia="de-AT"/>
        </w:rPr>
        <w:t>.</w:t>
      </w:r>
      <w:r w:rsidR="00EB60D5">
        <w:rPr>
          <w:rFonts w:ascii="Arial" w:hAnsi="Arial" w:cs="Arial"/>
          <w:sz w:val="36"/>
          <w:szCs w:val="36"/>
          <w:lang w:eastAsia="de-AT"/>
        </w:rPr>
        <w:t xml:space="preserve"> </w:t>
      </w:r>
    </w:p>
    <w:p w14:paraId="3A6358A1" w14:textId="77777777" w:rsidR="004C3D0D" w:rsidRDefault="00A94C12" w:rsidP="00597A19">
      <w:pPr>
        <w:pStyle w:val="KeinLeerraum"/>
        <w:spacing w:line="500" w:lineRule="exact"/>
        <w:jc w:val="both"/>
        <w:rPr>
          <w:rFonts w:ascii="Arial" w:hAnsi="Arial" w:cs="Arial"/>
          <w:sz w:val="36"/>
          <w:szCs w:val="36"/>
          <w:lang w:eastAsia="de-AT"/>
        </w:rPr>
      </w:pPr>
      <w:r>
        <w:rPr>
          <w:rFonts w:ascii="Arial" w:hAnsi="Arial" w:cs="Arial"/>
          <w:sz w:val="36"/>
          <w:szCs w:val="36"/>
          <w:lang w:eastAsia="de-AT"/>
        </w:rPr>
        <w:t>D</w:t>
      </w:r>
      <w:r w:rsidR="00EB60D5">
        <w:rPr>
          <w:rFonts w:ascii="Arial" w:hAnsi="Arial" w:cs="Arial"/>
          <w:sz w:val="36"/>
          <w:szCs w:val="36"/>
          <w:lang w:eastAsia="de-AT"/>
        </w:rPr>
        <w:t xml:space="preserve">as Pfarrhaus wurde </w:t>
      </w:r>
      <w:r w:rsidR="00EB60D5" w:rsidRPr="00EB60D5">
        <w:rPr>
          <w:rFonts w:ascii="Arial" w:hAnsi="Arial" w:cs="Arial"/>
          <w:b/>
          <w:bCs/>
          <w:sz w:val="36"/>
          <w:szCs w:val="36"/>
          <w:lang w:eastAsia="de-AT"/>
        </w:rPr>
        <w:t>1976</w:t>
      </w:r>
      <w:r w:rsidR="00EB60D5">
        <w:rPr>
          <w:rFonts w:ascii="Arial" w:hAnsi="Arial" w:cs="Arial"/>
          <w:sz w:val="36"/>
          <w:szCs w:val="36"/>
          <w:lang w:eastAsia="de-AT"/>
        </w:rPr>
        <w:t xml:space="preserve"> umfassend renoviert.</w:t>
      </w:r>
    </w:p>
    <w:p w14:paraId="6A8A8125" w14:textId="1DEA2392" w:rsidR="00D22572" w:rsidRPr="00B413D8" w:rsidRDefault="00EB60D5" w:rsidP="00597A19">
      <w:pPr>
        <w:pStyle w:val="KeinLeerraum"/>
        <w:spacing w:line="500" w:lineRule="exact"/>
        <w:jc w:val="both"/>
        <w:rPr>
          <w:rFonts w:ascii="Arial" w:hAnsi="Arial" w:cs="Arial"/>
          <w:sz w:val="16"/>
          <w:szCs w:val="16"/>
          <w:lang w:eastAsia="de-AT"/>
        </w:rPr>
      </w:pPr>
      <w:r>
        <w:rPr>
          <w:rFonts w:ascii="Arial" w:hAnsi="Arial" w:cs="Arial"/>
          <w:sz w:val="36"/>
          <w:szCs w:val="36"/>
          <w:lang w:eastAsia="de-AT"/>
        </w:rPr>
        <w:t xml:space="preserve"> </w:t>
      </w:r>
    </w:p>
    <w:p w14:paraId="6514ECCE" w14:textId="7B6246AB" w:rsidR="00142825" w:rsidRDefault="00597A19" w:rsidP="00597A19">
      <w:pPr>
        <w:pStyle w:val="KeinLeerraum"/>
        <w:spacing w:line="500" w:lineRule="exact"/>
        <w:jc w:val="both"/>
        <w:rPr>
          <w:rFonts w:ascii="Arial" w:hAnsi="Arial" w:cs="Arial"/>
          <w:sz w:val="36"/>
          <w:szCs w:val="36"/>
          <w:lang w:eastAsia="de-AT"/>
        </w:rPr>
      </w:pPr>
      <w:r w:rsidRPr="00142825">
        <w:rPr>
          <w:rFonts w:ascii="Arial" w:hAnsi="Arial" w:cs="Arial"/>
          <w:sz w:val="36"/>
          <w:szCs w:val="36"/>
          <w:lang w:eastAsia="de-AT"/>
        </w:rPr>
        <w:t>A</w:t>
      </w:r>
      <w:r w:rsidRPr="00597A19">
        <w:rPr>
          <w:rFonts w:ascii="Arial" w:hAnsi="Arial" w:cs="Arial"/>
          <w:sz w:val="36"/>
          <w:szCs w:val="36"/>
          <w:lang w:eastAsia="de-AT"/>
        </w:rPr>
        <w:t xml:space="preserve">nlässlich der Feiern zu „200 Jahre Toleranzpatent“ </w:t>
      </w:r>
      <w:r w:rsidR="00EB60D5">
        <w:rPr>
          <w:rFonts w:ascii="Arial" w:hAnsi="Arial" w:cs="Arial"/>
          <w:sz w:val="36"/>
          <w:szCs w:val="36"/>
          <w:lang w:eastAsia="de-AT"/>
        </w:rPr>
        <w:t>e</w:t>
      </w:r>
      <w:r w:rsidR="00BC6309">
        <w:rPr>
          <w:rFonts w:ascii="Arial" w:hAnsi="Arial" w:cs="Arial"/>
          <w:sz w:val="36"/>
          <w:szCs w:val="36"/>
          <w:lang w:eastAsia="de-AT"/>
        </w:rPr>
        <w:t>ntschloss man sich</w:t>
      </w:r>
      <w:r w:rsidR="00EB60D5">
        <w:rPr>
          <w:rFonts w:ascii="Arial" w:hAnsi="Arial" w:cs="Arial"/>
          <w:sz w:val="36"/>
          <w:szCs w:val="36"/>
          <w:lang w:eastAsia="de-AT"/>
        </w:rPr>
        <w:t xml:space="preserve"> </w:t>
      </w:r>
      <w:r w:rsidR="00EB60D5" w:rsidRPr="00EB60D5">
        <w:rPr>
          <w:rFonts w:ascii="Arial" w:hAnsi="Arial" w:cs="Arial"/>
          <w:b/>
          <w:bCs/>
          <w:sz w:val="36"/>
          <w:szCs w:val="36"/>
          <w:lang w:eastAsia="de-AT"/>
        </w:rPr>
        <w:t>1981</w:t>
      </w:r>
      <w:r w:rsidR="00EB60D5">
        <w:rPr>
          <w:rFonts w:ascii="Arial" w:hAnsi="Arial" w:cs="Arial"/>
          <w:sz w:val="36"/>
          <w:szCs w:val="36"/>
          <w:lang w:eastAsia="de-AT"/>
        </w:rPr>
        <w:t xml:space="preserve"> </w:t>
      </w:r>
      <w:r w:rsidR="00BC6309">
        <w:rPr>
          <w:rFonts w:ascii="Arial" w:hAnsi="Arial" w:cs="Arial"/>
          <w:sz w:val="36"/>
          <w:szCs w:val="36"/>
          <w:lang w:eastAsia="de-AT"/>
        </w:rPr>
        <w:t xml:space="preserve">zur </w:t>
      </w:r>
      <w:r w:rsidR="00EB60D5">
        <w:rPr>
          <w:rFonts w:ascii="Arial" w:hAnsi="Arial" w:cs="Arial"/>
          <w:sz w:val="36"/>
          <w:szCs w:val="36"/>
          <w:lang w:eastAsia="de-AT"/>
        </w:rPr>
        <w:t xml:space="preserve">Außenrenovierung der Kirche, </w:t>
      </w:r>
      <w:r w:rsidR="00EB60D5" w:rsidRPr="00EB60D5">
        <w:rPr>
          <w:rFonts w:ascii="Arial" w:hAnsi="Arial" w:cs="Arial"/>
          <w:b/>
          <w:bCs/>
          <w:sz w:val="36"/>
          <w:szCs w:val="36"/>
          <w:lang w:eastAsia="de-AT"/>
        </w:rPr>
        <w:t>1988</w:t>
      </w:r>
      <w:r w:rsidR="00EB60D5">
        <w:rPr>
          <w:rFonts w:ascii="Arial" w:hAnsi="Arial" w:cs="Arial"/>
          <w:sz w:val="36"/>
          <w:szCs w:val="36"/>
          <w:lang w:eastAsia="de-AT"/>
        </w:rPr>
        <w:t xml:space="preserve"> folgte </w:t>
      </w:r>
      <w:r w:rsidR="00B43E5D">
        <w:rPr>
          <w:rFonts w:ascii="Arial" w:hAnsi="Arial" w:cs="Arial"/>
          <w:sz w:val="36"/>
          <w:szCs w:val="36"/>
          <w:lang w:eastAsia="de-AT"/>
        </w:rPr>
        <w:t>ein</w:t>
      </w:r>
      <w:r w:rsidR="00EB60D5">
        <w:rPr>
          <w:rFonts w:ascii="Arial" w:hAnsi="Arial" w:cs="Arial"/>
          <w:sz w:val="36"/>
          <w:szCs w:val="36"/>
          <w:lang w:eastAsia="de-AT"/>
        </w:rPr>
        <w:t>e grundlegende Innenrenovierung</w:t>
      </w:r>
      <w:r w:rsidR="003632AF" w:rsidRPr="00597A19">
        <w:rPr>
          <w:rFonts w:ascii="Arial" w:hAnsi="Arial" w:cs="Arial"/>
          <w:sz w:val="36"/>
          <w:szCs w:val="36"/>
          <w:lang w:eastAsia="de-AT"/>
        </w:rPr>
        <w:t>.</w:t>
      </w:r>
    </w:p>
    <w:p w14:paraId="043E0F3A" w14:textId="5BDAD659" w:rsidR="001429FF" w:rsidRDefault="001429FF" w:rsidP="00597A19">
      <w:pPr>
        <w:pStyle w:val="KeinLeerraum"/>
        <w:spacing w:line="500" w:lineRule="exact"/>
        <w:jc w:val="both"/>
        <w:rPr>
          <w:rFonts w:ascii="Arial" w:hAnsi="Arial" w:cs="Arial"/>
          <w:sz w:val="36"/>
          <w:szCs w:val="36"/>
          <w:lang w:eastAsia="de-AT"/>
        </w:rPr>
      </w:pPr>
    </w:p>
    <w:p w14:paraId="755DE999" w14:textId="77777777" w:rsidR="001429FF" w:rsidRDefault="001429FF" w:rsidP="00597A19">
      <w:pPr>
        <w:pStyle w:val="KeinLeerraum"/>
        <w:spacing w:line="500" w:lineRule="exact"/>
        <w:jc w:val="both"/>
        <w:rPr>
          <w:rFonts w:ascii="Arial" w:hAnsi="Arial" w:cs="Arial"/>
          <w:sz w:val="36"/>
          <w:szCs w:val="36"/>
          <w:lang w:eastAsia="de-AT"/>
        </w:rPr>
      </w:pPr>
    </w:p>
    <w:p w14:paraId="148569D3" w14:textId="4FBC07AB" w:rsidR="00142825" w:rsidRPr="00142825" w:rsidRDefault="00142825" w:rsidP="00142825">
      <w:pPr>
        <w:pStyle w:val="KeinLeerraum"/>
        <w:keepNext/>
        <w:framePr w:dropCap="drop" w:lines="3" w:wrap="around" w:vAnchor="text" w:hAnchor="text"/>
        <w:spacing w:line="1500" w:lineRule="exact"/>
        <w:jc w:val="both"/>
        <w:textAlignment w:val="baseline"/>
        <w:rPr>
          <w:rFonts w:ascii="Arial" w:hAnsi="Arial" w:cs="Arial"/>
          <w:position w:val="-20"/>
          <w:sz w:val="179"/>
          <w:szCs w:val="36"/>
          <w:lang w:eastAsia="de-AT"/>
        </w:rPr>
      </w:pPr>
      <w:r w:rsidRPr="00142825">
        <w:rPr>
          <w:rFonts w:ascii="Arial" w:hAnsi="Arial" w:cs="Arial"/>
          <w:position w:val="-20"/>
          <w:sz w:val="179"/>
          <w:szCs w:val="36"/>
          <w:lang w:eastAsia="de-AT"/>
        </w:rPr>
        <w:lastRenderedPageBreak/>
        <w:t>D</w:t>
      </w:r>
    </w:p>
    <w:p w14:paraId="3CB289AE" w14:textId="77777777" w:rsidR="00B413D8" w:rsidRDefault="003632AF" w:rsidP="00597A19">
      <w:pPr>
        <w:pStyle w:val="KeinLeerraum"/>
        <w:spacing w:line="500" w:lineRule="exact"/>
        <w:jc w:val="both"/>
        <w:rPr>
          <w:rFonts w:ascii="Arial" w:hAnsi="Arial" w:cs="Arial"/>
          <w:sz w:val="36"/>
          <w:szCs w:val="36"/>
          <w:lang w:eastAsia="de-AT"/>
        </w:rPr>
      </w:pPr>
      <w:r w:rsidRPr="00597A19">
        <w:rPr>
          <w:rFonts w:ascii="Arial" w:hAnsi="Arial" w:cs="Arial"/>
          <w:sz w:val="36"/>
          <w:szCs w:val="36"/>
          <w:lang w:eastAsia="de-AT"/>
        </w:rPr>
        <w:t xml:space="preserve">as in die Jahre gekommene Pfarrhaus erfuhr in den Jahren </w:t>
      </w:r>
      <w:r w:rsidRPr="00597A19">
        <w:rPr>
          <w:rFonts w:ascii="Arial" w:hAnsi="Arial" w:cs="Arial"/>
          <w:b/>
          <w:bCs/>
          <w:sz w:val="36"/>
          <w:szCs w:val="36"/>
          <w:lang w:eastAsia="de-AT"/>
        </w:rPr>
        <w:t>2006/07</w:t>
      </w:r>
      <w:r w:rsidRPr="00597A19">
        <w:rPr>
          <w:rFonts w:ascii="Arial" w:hAnsi="Arial" w:cs="Arial"/>
          <w:sz w:val="36"/>
          <w:szCs w:val="36"/>
          <w:lang w:eastAsia="de-AT"/>
        </w:rPr>
        <w:t xml:space="preserve"> eine umfangreiche Sanierung und den Ausbau des Dachgeschosses</w:t>
      </w:r>
      <w:r w:rsidR="000E5817">
        <w:rPr>
          <w:rFonts w:ascii="Arial" w:hAnsi="Arial" w:cs="Arial"/>
          <w:sz w:val="36"/>
          <w:szCs w:val="36"/>
          <w:lang w:eastAsia="de-AT"/>
        </w:rPr>
        <w:t xml:space="preserve"> zu Wohnzwecken</w:t>
      </w:r>
      <w:r w:rsidRPr="00597A19">
        <w:rPr>
          <w:rFonts w:ascii="Arial" w:hAnsi="Arial" w:cs="Arial"/>
          <w:sz w:val="36"/>
          <w:szCs w:val="36"/>
          <w:lang w:eastAsia="de-AT"/>
        </w:rPr>
        <w:t xml:space="preserve">. Der Zubau des neuen Traktes, der neben Büroräumlichkeiten und Sanitäranlagen vor allem den neuen multifunktionalen Gemeindesaal beherbergt, wurde ebenfalls </w:t>
      </w:r>
      <w:r w:rsidRPr="00597A19">
        <w:rPr>
          <w:rFonts w:ascii="Arial" w:hAnsi="Arial" w:cs="Arial"/>
          <w:b/>
          <w:bCs/>
          <w:sz w:val="36"/>
          <w:szCs w:val="36"/>
          <w:lang w:eastAsia="de-AT"/>
        </w:rPr>
        <w:t>2007</w:t>
      </w:r>
      <w:r w:rsidRPr="00597A19">
        <w:rPr>
          <w:rFonts w:ascii="Arial" w:hAnsi="Arial" w:cs="Arial"/>
          <w:sz w:val="36"/>
          <w:szCs w:val="36"/>
          <w:lang w:eastAsia="de-AT"/>
        </w:rPr>
        <w:t xml:space="preserve"> abgeschlossen. </w:t>
      </w:r>
      <w:r w:rsidR="00B43E5D">
        <w:rPr>
          <w:rFonts w:ascii="Arial" w:hAnsi="Arial" w:cs="Arial"/>
          <w:sz w:val="36"/>
          <w:szCs w:val="36"/>
          <w:lang w:eastAsia="de-AT"/>
        </w:rPr>
        <w:t xml:space="preserve">Das Heizsystem wurde dabei auf eine Pelletsheizung umgestellt. </w:t>
      </w:r>
    </w:p>
    <w:p w14:paraId="3FF48EFE" w14:textId="77777777" w:rsidR="00E87651" w:rsidRPr="00B413D8" w:rsidRDefault="00E87651" w:rsidP="00597A19">
      <w:pPr>
        <w:pStyle w:val="KeinLeerraum"/>
        <w:spacing w:line="500" w:lineRule="exact"/>
        <w:jc w:val="both"/>
        <w:rPr>
          <w:rFonts w:ascii="Arial" w:hAnsi="Arial" w:cs="Arial"/>
          <w:sz w:val="16"/>
          <w:szCs w:val="16"/>
          <w:lang w:eastAsia="de-AT"/>
        </w:rPr>
      </w:pPr>
    </w:p>
    <w:p w14:paraId="5CFE83C3" w14:textId="549589F6" w:rsidR="003632AF" w:rsidRDefault="003632AF" w:rsidP="00597A19">
      <w:pPr>
        <w:pStyle w:val="KeinLeerraum"/>
        <w:spacing w:line="500" w:lineRule="exact"/>
        <w:jc w:val="both"/>
        <w:rPr>
          <w:rFonts w:ascii="Arial" w:hAnsi="Arial" w:cs="Arial"/>
          <w:sz w:val="36"/>
          <w:szCs w:val="36"/>
          <w:lang w:eastAsia="de-AT"/>
        </w:rPr>
      </w:pPr>
      <w:r w:rsidRPr="00597A19">
        <w:rPr>
          <w:rFonts w:ascii="Arial" w:hAnsi="Arial" w:cs="Arial"/>
          <w:sz w:val="36"/>
          <w:szCs w:val="36"/>
          <w:lang w:eastAsia="de-AT"/>
        </w:rPr>
        <w:t>Die Mittel für die erforderlichen aufwändigen Baumaß</w:t>
      </w:r>
      <w:r w:rsidR="00A83D2C">
        <w:rPr>
          <w:rFonts w:ascii="Arial" w:hAnsi="Arial" w:cs="Arial"/>
          <w:sz w:val="36"/>
          <w:szCs w:val="36"/>
          <w:lang w:eastAsia="de-AT"/>
        </w:rPr>
        <w:t>-</w:t>
      </w:r>
      <w:r w:rsidRPr="00597A19">
        <w:rPr>
          <w:rFonts w:ascii="Arial" w:hAnsi="Arial" w:cs="Arial"/>
          <w:sz w:val="36"/>
          <w:szCs w:val="36"/>
          <w:lang w:eastAsia="de-AT"/>
        </w:rPr>
        <w:t>nahmen konnte die Pfarrgemeinde zum Teil durch Spenden</w:t>
      </w:r>
      <w:r w:rsidR="000E5817">
        <w:rPr>
          <w:rFonts w:ascii="Arial" w:hAnsi="Arial" w:cs="Arial"/>
          <w:sz w:val="36"/>
          <w:szCs w:val="36"/>
          <w:lang w:eastAsia="de-AT"/>
        </w:rPr>
        <w:t>, vor allem</w:t>
      </w:r>
      <w:r w:rsidRPr="00597A19">
        <w:rPr>
          <w:rFonts w:ascii="Arial" w:hAnsi="Arial" w:cs="Arial"/>
          <w:sz w:val="36"/>
          <w:szCs w:val="36"/>
          <w:lang w:eastAsia="de-AT"/>
        </w:rPr>
        <w:t xml:space="preserve"> aus der gesamtburgenländischen Haussammlung</w:t>
      </w:r>
      <w:r w:rsidR="00B413D8">
        <w:rPr>
          <w:rFonts w:ascii="Arial" w:hAnsi="Arial" w:cs="Arial"/>
          <w:sz w:val="36"/>
          <w:szCs w:val="36"/>
          <w:lang w:eastAsia="de-AT"/>
        </w:rPr>
        <w:t>,</w:t>
      </w:r>
      <w:r w:rsidRPr="00597A19">
        <w:rPr>
          <w:rFonts w:ascii="Arial" w:hAnsi="Arial" w:cs="Arial"/>
          <w:sz w:val="36"/>
          <w:szCs w:val="36"/>
          <w:lang w:eastAsia="de-AT"/>
        </w:rPr>
        <w:t xml:space="preserve"> aufbringen. </w:t>
      </w:r>
    </w:p>
    <w:p w14:paraId="72230EA2" w14:textId="38C6FA55" w:rsidR="00B413D8" w:rsidRDefault="00B413D8" w:rsidP="00597A19">
      <w:pPr>
        <w:pStyle w:val="KeinLeerraum"/>
        <w:spacing w:line="500" w:lineRule="exact"/>
        <w:jc w:val="both"/>
        <w:rPr>
          <w:rFonts w:ascii="Arial" w:hAnsi="Arial" w:cs="Arial"/>
          <w:sz w:val="16"/>
          <w:szCs w:val="16"/>
          <w:lang w:eastAsia="de-AT"/>
        </w:rPr>
      </w:pPr>
    </w:p>
    <w:p w14:paraId="447E6F16" w14:textId="77777777" w:rsidR="00E87651" w:rsidRPr="00B413D8" w:rsidRDefault="00E87651" w:rsidP="00597A19">
      <w:pPr>
        <w:pStyle w:val="KeinLeerraum"/>
        <w:spacing w:line="500" w:lineRule="exact"/>
        <w:jc w:val="both"/>
        <w:rPr>
          <w:rFonts w:ascii="Arial" w:hAnsi="Arial" w:cs="Arial"/>
          <w:sz w:val="16"/>
          <w:szCs w:val="16"/>
          <w:lang w:eastAsia="de-AT"/>
        </w:rPr>
      </w:pPr>
    </w:p>
    <w:p w14:paraId="0527E606" w14:textId="2F6522E8" w:rsidR="00510E30" w:rsidRPr="00E87651" w:rsidRDefault="00A07431" w:rsidP="003A4514">
      <w:pPr>
        <w:pStyle w:val="KeinLeerraum"/>
        <w:spacing w:line="500" w:lineRule="exact"/>
        <w:jc w:val="both"/>
        <w:rPr>
          <w:rFonts w:ascii="Arial" w:hAnsi="Arial" w:cs="Arial"/>
          <w:sz w:val="36"/>
          <w:szCs w:val="36"/>
          <w:lang w:eastAsia="de-AT"/>
        </w:rPr>
      </w:pPr>
      <w:r w:rsidRPr="00E87651">
        <w:rPr>
          <w:rFonts w:ascii="Arial" w:hAnsi="Arial" w:cs="Arial"/>
          <w:sz w:val="36"/>
          <w:szCs w:val="36"/>
          <w:lang w:eastAsia="de-AT"/>
        </w:rPr>
        <w:t xml:space="preserve">Das </w:t>
      </w:r>
      <w:r w:rsidR="003632AF" w:rsidRPr="00E87651">
        <w:rPr>
          <w:rFonts w:ascii="Arial" w:hAnsi="Arial" w:cs="Arial"/>
          <w:sz w:val="36"/>
          <w:szCs w:val="36"/>
          <w:lang w:eastAsia="de-AT"/>
        </w:rPr>
        <w:t xml:space="preserve">Pfarrgebiet von Neuhaus am </w:t>
      </w:r>
      <w:proofErr w:type="spellStart"/>
      <w:r w:rsidR="003632AF" w:rsidRPr="00E87651">
        <w:rPr>
          <w:rFonts w:ascii="Arial" w:hAnsi="Arial" w:cs="Arial"/>
          <w:sz w:val="36"/>
          <w:szCs w:val="36"/>
          <w:lang w:eastAsia="de-AT"/>
        </w:rPr>
        <w:t>Klausenbach</w:t>
      </w:r>
      <w:proofErr w:type="spellEnd"/>
      <w:r w:rsidRPr="00E87651">
        <w:rPr>
          <w:rFonts w:ascii="Arial" w:hAnsi="Arial" w:cs="Arial"/>
          <w:sz w:val="36"/>
          <w:szCs w:val="36"/>
          <w:lang w:eastAsia="de-AT"/>
        </w:rPr>
        <w:t xml:space="preserve"> umfasst</w:t>
      </w:r>
      <w:r w:rsidR="003632AF" w:rsidRPr="00E87651">
        <w:rPr>
          <w:rFonts w:ascii="Arial" w:hAnsi="Arial" w:cs="Arial"/>
          <w:sz w:val="36"/>
          <w:szCs w:val="36"/>
          <w:lang w:eastAsia="de-AT"/>
        </w:rPr>
        <w:t xml:space="preserve"> das gesamte Gebiet des Südburgenlandes südlic</w:t>
      </w:r>
      <w:r w:rsidR="00A94C12" w:rsidRPr="00E87651">
        <w:rPr>
          <w:rFonts w:ascii="Arial" w:hAnsi="Arial" w:cs="Arial"/>
          <w:sz w:val="36"/>
          <w:szCs w:val="36"/>
          <w:lang w:eastAsia="de-AT"/>
        </w:rPr>
        <w:t xml:space="preserve">h </w:t>
      </w:r>
      <w:r w:rsidR="003632AF" w:rsidRPr="00E87651">
        <w:rPr>
          <w:rFonts w:ascii="Arial" w:hAnsi="Arial" w:cs="Arial"/>
          <w:sz w:val="36"/>
          <w:szCs w:val="36"/>
          <w:lang w:eastAsia="de-AT"/>
        </w:rPr>
        <w:t>der Raab</w:t>
      </w:r>
      <w:r w:rsidR="00D26A21">
        <w:rPr>
          <w:rFonts w:ascii="Arial" w:hAnsi="Arial" w:cs="Arial"/>
          <w:sz w:val="36"/>
          <w:szCs w:val="36"/>
          <w:lang w:eastAsia="de-AT"/>
        </w:rPr>
        <w:t>.   Hier l</w:t>
      </w:r>
      <w:r w:rsidR="003632AF" w:rsidRPr="00E87651">
        <w:rPr>
          <w:rFonts w:ascii="Arial" w:hAnsi="Arial" w:cs="Arial"/>
          <w:sz w:val="36"/>
          <w:szCs w:val="36"/>
          <w:lang w:eastAsia="de-AT"/>
        </w:rPr>
        <w:t>eben heute knapp 1.</w:t>
      </w:r>
      <w:r w:rsidR="00135939" w:rsidRPr="00E87651">
        <w:rPr>
          <w:rFonts w:ascii="Arial" w:hAnsi="Arial" w:cs="Arial"/>
          <w:sz w:val="36"/>
          <w:szCs w:val="36"/>
          <w:lang w:eastAsia="de-AT"/>
        </w:rPr>
        <w:t>050</w:t>
      </w:r>
      <w:r w:rsidR="003632AF" w:rsidRPr="00E87651">
        <w:rPr>
          <w:rFonts w:ascii="Arial" w:hAnsi="Arial" w:cs="Arial"/>
          <w:sz w:val="36"/>
          <w:szCs w:val="36"/>
          <w:lang w:eastAsia="de-AT"/>
        </w:rPr>
        <w:t xml:space="preserve"> Evangelische</w:t>
      </w:r>
      <w:r w:rsidR="00B413D8" w:rsidRPr="00E87651">
        <w:rPr>
          <w:rFonts w:ascii="Arial" w:hAnsi="Arial" w:cs="Arial"/>
          <w:sz w:val="36"/>
          <w:szCs w:val="36"/>
          <w:lang w:eastAsia="de-AT"/>
        </w:rPr>
        <w:t xml:space="preserve"> (Stand: 2024)</w:t>
      </w:r>
      <w:r w:rsidR="003632AF" w:rsidRPr="00E87651">
        <w:rPr>
          <w:rFonts w:ascii="Arial" w:hAnsi="Arial" w:cs="Arial"/>
          <w:sz w:val="36"/>
          <w:szCs w:val="36"/>
          <w:lang w:eastAsia="de-AT"/>
        </w:rPr>
        <w:t>.</w:t>
      </w:r>
    </w:p>
    <w:bookmarkEnd w:id="0"/>
    <w:p w14:paraId="1C8F681A" w14:textId="64F28235" w:rsidR="00B413D8" w:rsidRDefault="00B413D8" w:rsidP="003A4514">
      <w:pPr>
        <w:pStyle w:val="KeinLeerraum"/>
        <w:spacing w:line="500" w:lineRule="exact"/>
        <w:jc w:val="both"/>
        <w:rPr>
          <w:rFonts w:ascii="Arial" w:hAnsi="Arial" w:cs="Arial"/>
          <w:sz w:val="36"/>
          <w:szCs w:val="36"/>
          <w:lang w:eastAsia="de-AT"/>
        </w:rPr>
      </w:pPr>
    </w:p>
    <w:p w14:paraId="467A204B" w14:textId="5635AC72" w:rsidR="003A4514" w:rsidRDefault="003A4514" w:rsidP="003A4514">
      <w:pPr>
        <w:pStyle w:val="KeinLeerraum"/>
        <w:spacing w:line="500" w:lineRule="exact"/>
        <w:jc w:val="both"/>
        <w:rPr>
          <w:rFonts w:ascii="Arial" w:hAnsi="Arial" w:cs="Arial"/>
          <w:sz w:val="36"/>
          <w:szCs w:val="36"/>
          <w:lang w:eastAsia="de-AT"/>
        </w:rPr>
      </w:pPr>
    </w:p>
    <w:p w14:paraId="64256B07" w14:textId="0A87CEAD" w:rsidR="003A4514" w:rsidRDefault="003A4514" w:rsidP="003A4514">
      <w:pPr>
        <w:pStyle w:val="KeinLeerraum"/>
        <w:spacing w:line="500" w:lineRule="exact"/>
        <w:jc w:val="both"/>
        <w:rPr>
          <w:rFonts w:ascii="Arial" w:hAnsi="Arial" w:cs="Arial"/>
          <w:sz w:val="36"/>
          <w:szCs w:val="36"/>
          <w:lang w:eastAsia="de-AT"/>
        </w:rPr>
      </w:pPr>
    </w:p>
    <w:p w14:paraId="1710823D" w14:textId="5E9BF269" w:rsidR="003A4514" w:rsidRDefault="003A4514" w:rsidP="003A4514">
      <w:pPr>
        <w:pStyle w:val="KeinLeerraum"/>
        <w:spacing w:line="500" w:lineRule="exact"/>
        <w:jc w:val="both"/>
        <w:rPr>
          <w:rFonts w:ascii="Arial" w:hAnsi="Arial" w:cs="Arial"/>
          <w:sz w:val="36"/>
          <w:szCs w:val="36"/>
          <w:lang w:eastAsia="de-AT"/>
        </w:rPr>
      </w:pPr>
    </w:p>
    <w:p w14:paraId="1FAF8921" w14:textId="2C2C6871" w:rsidR="005D0B61" w:rsidRDefault="005D0B61" w:rsidP="003A4514">
      <w:pPr>
        <w:pStyle w:val="KeinLeerraum"/>
        <w:spacing w:line="500" w:lineRule="exact"/>
        <w:jc w:val="both"/>
        <w:rPr>
          <w:rFonts w:ascii="Arial" w:hAnsi="Arial" w:cs="Arial"/>
          <w:sz w:val="36"/>
          <w:szCs w:val="36"/>
          <w:lang w:eastAsia="de-AT"/>
        </w:rPr>
      </w:pPr>
    </w:p>
    <w:p w14:paraId="3EAF8C65" w14:textId="6FA9D442" w:rsidR="005D0B61" w:rsidRDefault="005D0B61" w:rsidP="003A4514">
      <w:pPr>
        <w:pStyle w:val="KeinLeerraum"/>
        <w:spacing w:line="500" w:lineRule="exact"/>
        <w:jc w:val="both"/>
        <w:rPr>
          <w:rFonts w:ascii="Arial" w:hAnsi="Arial" w:cs="Arial"/>
          <w:sz w:val="36"/>
          <w:szCs w:val="36"/>
          <w:lang w:eastAsia="de-AT"/>
        </w:rPr>
      </w:pPr>
    </w:p>
    <w:p w14:paraId="6140D273" w14:textId="0ED663F7" w:rsidR="005D0B61" w:rsidRDefault="005D0B61" w:rsidP="003A4514">
      <w:pPr>
        <w:pStyle w:val="KeinLeerraum"/>
        <w:spacing w:line="500" w:lineRule="exact"/>
        <w:jc w:val="both"/>
        <w:rPr>
          <w:rFonts w:ascii="Arial" w:hAnsi="Arial" w:cs="Arial"/>
          <w:sz w:val="36"/>
          <w:szCs w:val="36"/>
          <w:lang w:eastAsia="de-AT"/>
        </w:rPr>
      </w:pPr>
    </w:p>
    <w:p w14:paraId="51C5BA92" w14:textId="29934397" w:rsidR="005D0B61" w:rsidRDefault="005D0B61" w:rsidP="003A4514">
      <w:pPr>
        <w:pStyle w:val="KeinLeerraum"/>
        <w:spacing w:line="500" w:lineRule="exact"/>
        <w:jc w:val="both"/>
        <w:rPr>
          <w:rFonts w:ascii="Arial" w:hAnsi="Arial" w:cs="Arial"/>
          <w:sz w:val="36"/>
          <w:szCs w:val="36"/>
          <w:lang w:eastAsia="de-AT"/>
        </w:rPr>
      </w:pPr>
    </w:p>
    <w:p w14:paraId="1194B573" w14:textId="1101BC18" w:rsidR="005D0B61" w:rsidRDefault="005D0B61" w:rsidP="003A4514">
      <w:pPr>
        <w:pStyle w:val="KeinLeerraum"/>
        <w:spacing w:line="500" w:lineRule="exact"/>
        <w:jc w:val="both"/>
        <w:rPr>
          <w:rFonts w:ascii="Arial" w:hAnsi="Arial" w:cs="Arial"/>
          <w:sz w:val="36"/>
          <w:szCs w:val="36"/>
          <w:lang w:eastAsia="de-AT"/>
        </w:rPr>
      </w:pPr>
    </w:p>
    <w:p w14:paraId="0A99AADB" w14:textId="443C47A2" w:rsidR="005D0B61" w:rsidRDefault="005D0B61" w:rsidP="003A4514">
      <w:pPr>
        <w:pStyle w:val="KeinLeerraum"/>
        <w:spacing w:line="500" w:lineRule="exact"/>
        <w:jc w:val="both"/>
        <w:rPr>
          <w:rFonts w:ascii="Arial" w:hAnsi="Arial" w:cs="Arial"/>
          <w:sz w:val="36"/>
          <w:szCs w:val="36"/>
          <w:lang w:eastAsia="de-AT"/>
        </w:rPr>
      </w:pPr>
    </w:p>
    <w:p w14:paraId="5794F4E8" w14:textId="08844712" w:rsidR="005D0B61" w:rsidRDefault="005D0B61" w:rsidP="003A4514">
      <w:pPr>
        <w:pStyle w:val="KeinLeerraum"/>
        <w:spacing w:line="500" w:lineRule="exact"/>
        <w:jc w:val="both"/>
        <w:rPr>
          <w:rFonts w:ascii="Arial" w:hAnsi="Arial" w:cs="Arial"/>
          <w:sz w:val="36"/>
          <w:szCs w:val="36"/>
          <w:lang w:eastAsia="de-AT"/>
        </w:rPr>
      </w:pPr>
    </w:p>
    <w:p w14:paraId="55A72866" w14:textId="08C5A700" w:rsidR="005D0B61" w:rsidRDefault="005D0B61" w:rsidP="003A4514">
      <w:pPr>
        <w:pStyle w:val="KeinLeerraum"/>
        <w:spacing w:line="500" w:lineRule="exact"/>
        <w:jc w:val="both"/>
        <w:rPr>
          <w:rFonts w:ascii="Arial" w:hAnsi="Arial" w:cs="Arial"/>
          <w:sz w:val="36"/>
          <w:szCs w:val="36"/>
          <w:lang w:eastAsia="de-AT"/>
        </w:rPr>
      </w:pPr>
    </w:p>
    <w:p w14:paraId="21A46B97" w14:textId="3BC0495C" w:rsidR="005D0B61" w:rsidRDefault="005D0B61" w:rsidP="003A4514">
      <w:pPr>
        <w:pStyle w:val="KeinLeerraum"/>
        <w:spacing w:line="500" w:lineRule="exact"/>
        <w:jc w:val="both"/>
        <w:rPr>
          <w:rFonts w:ascii="Arial" w:hAnsi="Arial" w:cs="Arial"/>
          <w:sz w:val="36"/>
          <w:szCs w:val="36"/>
          <w:lang w:eastAsia="de-AT"/>
        </w:rPr>
      </w:pPr>
    </w:p>
    <w:p w14:paraId="72892395" w14:textId="12270EA2" w:rsidR="001429FF" w:rsidRDefault="001429FF" w:rsidP="003A4514">
      <w:pPr>
        <w:pStyle w:val="KeinLeerraum"/>
        <w:spacing w:line="500" w:lineRule="exact"/>
        <w:jc w:val="both"/>
        <w:rPr>
          <w:rFonts w:ascii="Arial" w:hAnsi="Arial" w:cs="Arial"/>
          <w:sz w:val="36"/>
          <w:szCs w:val="36"/>
          <w:lang w:eastAsia="de-AT"/>
        </w:rPr>
      </w:pPr>
    </w:p>
    <w:p w14:paraId="7F6907EF" w14:textId="77777777" w:rsidR="001429FF" w:rsidRDefault="001429FF" w:rsidP="003A4514">
      <w:pPr>
        <w:pStyle w:val="KeinLeerraum"/>
        <w:spacing w:line="500" w:lineRule="exact"/>
        <w:jc w:val="both"/>
        <w:rPr>
          <w:rFonts w:ascii="Arial" w:hAnsi="Arial" w:cs="Arial"/>
          <w:sz w:val="36"/>
          <w:szCs w:val="36"/>
          <w:lang w:eastAsia="de-AT"/>
        </w:rPr>
      </w:pPr>
    </w:p>
    <w:p w14:paraId="4156F1EC" w14:textId="77777777" w:rsidR="005D0B61" w:rsidRDefault="005D0B61" w:rsidP="003A4514">
      <w:pPr>
        <w:pStyle w:val="KeinLeerraum"/>
        <w:spacing w:line="500" w:lineRule="exact"/>
        <w:jc w:val="both"/>
        <w:rPr>
          <w:rFonts w:ascii="Arial" w:hAnsi="Arial" w:cs="Arial"/>
          <w:sz w:val="36"/>
          <w:szCs w:val="36"/>
          <w:lang w:eastAsia="de-AT"/>
        </w:rPr>
      </w:pPr>
    </w:p>
    <w:p w14:paraId="28083530" w14:textId="77777777" w:rsidR="003E3E6C" w:rsidRPr="00595FCD" w:rsidRDefault="003A4514" w:rsidP="003A4514">
      <w:pPr>
        <w:pStyle w:val="KeinLeerraum"/>
        <w:spacing w:line="500" w:lineRule="exact"/>
        <w:jc w:val="both"/>
        <w:rPr>
          <w:rFonts w:ascii="Arial" w:hAnsi="Arial" w:cs="Arial"/>
          <w:sz w:val="16"/>
          <w:szCs w:val="16"/>
          <w:lang w:eastAsia="de-AT"/>
        </w:rPr>
      </w:pPr>
      <w:r w:rsidRPr="003E3E6C">
        <w:rPr>
          <w:rFonts w:ascii="Arial" w:hAnsi="Arial" w:cs="Arial"/>
          <w:i/>
          <w:sz w:val="40"/>
          <w:szCs w:val="40"/>
          <w:lang w:eastAsia="de-AT"/>
        </w:rPr>
        <w:t xml:space="preserve">„Unser Wissen ist Stückwerk und unser Weissagen ist Stückwerk. Wenn aber kommen wird das </w:t>
      </w:r>
      <w:proofErr w:type="spellStart"/>
      <w:r w:rsidRPr="003E3E6C">
        <w:rPr>
          <w:rFonts w:ascii="Arial" w:hAnsi="Arial" w:cs="Arial"/>
          <w:i/>
          <w:sz w:val="40"/>
          <w:szCs w:val="40"/>
          <w:lang w:eastAsia="de-AT"/>
        </w:rPr>
        <w:t>Vollkom</w:t>
      </w:r>
      <w:r w:rsidR="003E3E6C">
        <w:rPr>
          <w:rFonts w:ascii="Arial" w:hAnsi="Arial" w:cs="Arial"/>
          <w:i/>
          <w:sz w:val="40"/>
          <w:szCs w:val="40"/>
          <w:lang w:eastAsia="de-AT"/>
        </w:rPr>
        <w:t>-</w:t>
      </w:r>
      <w:r w:rsidRPr="003E3E6C">
        <w:rPr>
          <w:rFonts w:ascii="Arial" w:hAnsi="Arial" w:cs="Arial"/>
          <w:i/>
          <w:sz w:val="40"/>
          <w:szCs w:val="40"/>
          <w:lang w:eastAsia="de-AT"/>
        </w:rPr>
        <w:t>mene</w:t>
      </w:r>
      <w:proofErr w:type="spellEnd"/>
      <w:r w:rsidRPr="003E3E6C">
        <w:rPr>
          <w:rFonts w:ascii="Arial" w:hAnsi="Arial" w:cs="Arial"/>
          <w:i/>
          <w:sz w:val="40"/>
          <w:szCs w:val="40"/>
          <w:lang w:eastAsia="de-AT"/>
        </w:rPr>
        <w:t>, so wird das Stückwerk aufhören.“</w:t>
      </w:r>
      <w:r w:rsidRPr="003E3E6C">
        <w:rPr>
          <w:rFonts w:ascii="Arial" w:hAnsi="Arial" w:cs="Arial"/>
          <w:sz w:val="40"/>
          <w:szCs w:val="40"/>
          <w:lang w:eastAsia="de-AT"/>
        </w:rPr>
        <w:t xml:space="preserve">             </w:t>
      </w:r>
      <w:r w:rsidR="003E3E6C">
        <w:rPr>
          <w:rFonts w:ascii="Arial" w:hAnsi="Arial" w:cs="Arial"/>
          <w:sz w:val="40"/>
          <w:szCs w:val="40"/>
          <w:lang w:eastAsia="de-AT"/>
        </w:rPr>
        <w:t xml:space="preserve">           </w:t>
      </w:r>
    </w:p>
    <w:p w14:paraId="7DC57FA7" w14:textId="0C95CA6D" w:rsidR="003A4514" w:rsidRPr="003E3E6C" w:rsidRDefault="003E3E6C" w:rsidP="003E3E6C">
      <w:pPr>
        <w:pStyle w:val="KeinLeerraum"/>
        <w:spacing w:line="500" w:lineRule="exact"/>
        <w:ind w:left="6372"/>
        <w:jc w:val="both"/>
        <w:rPr>
          <w:rFonts w:ascii="Arial" w:hAnsi="Arial" w:cs="Arial"/>
          <w:sz w:val="28"/>
          <w:szCs w:val="28"/>
          <w:lang w:eastAsia="de-AT"/>
        </w:rPr>
      </w:pPr>
      <w:r>
        <w:rPr>
          <w:rFonts w:ascii="Arial" w:hAnsi="Arial" w:cs="Arial"/>
          <w:sz w:val="28"/>
          <w:szCs w:val="28"/>
          <w:lang w:eastAsia="de-AT"/>
        </w:rPr>
        <w:t xml:space="preserve">       </w:t>
      </w:r>
      <w:r w:rsidR="003A4514" w:rsidRPr="003E3E6C">
        <w:rPr>
          <w:rFonts w:ascii="Arial" w:hAnsi="Arial" w:cs="Arial"/>
          <w:sz w:val="28"/>
          <w:szCs w:val="28"/>
          <w:lang w:eastAsia="de-AT"/>
        </w:rPr>
        <w:t>(1. Korinther 13, 9-10)</w:t>
      </w:r>
      <w:bookmarkStart w:id="4" w:name="_GoBack"/>
      <w:bookmarkEnd w:id="4"/>
    </w:p>
    <w:p w14:paraId="27A57CA4" w14:textId="12AB7992" w:rsidR="00056B56" w:rsidRPr="003E3E6C" w:rsidRDefault="00056B56" w:rsidP="003A4514">
      <w:pPr>
        <w:pStyle w:val="KeinLeerraum"/>
        <w:spacing w:line="500" w:lineRule="exact"/>
        <w:jc w:val="both"/>
        <w:rPr>
          <w:rFonts w:ascii="Arial" w:hAnsi="Arial" w:cs="Arial"/>
          <w:sz w:val="44"/>
          <w:szCs w:val="44"/>
          <w:lang w:eastAsia="de-AT"/>
        </w:rPr>
      </w:pPr>
    </w:p>
    <w:p w14:paraId="5403C049" w14:textId="7F5790E7" w:rsidR="003E3E6C" w:rsidRDefault="00056B56" w:rsidP="003A4514">
      <w:pPr>
        <w:pStyle w:val="KeinLeerraum"/>
        <w:spacing w:line="500" w:lineRule="exact"/>
        <w:jc w:val="both"/>
        <w:rPr>
          <w:rFonts w:ascii="Arial" w:hAnsi="Arial" w:cs="Arial"/>
          <w:sz w:val="36"/>
          <w:szCs w:val="36"/>
          <w:lang w:eastAsia="de-AT"/>
        </w:rPr>
      </w:pPr>
      <w:r>
        <w:rPr>
          <w:rFonts w:ascii="Arial" w:hAnsi="Arial" w:cs="Arial"/>
          <w:sz w:val="36"/>
          <w:szCs w:val="36"/>
          <w:lang w:eastAsia="de-AT"/>
        </w:rPr>
        <w:t>Diese Bibelstelle setzt Leopold Wilhelm von Artner, der erste Pfarrer der wiedererrichteten Pfarrgemeinde Neuhaus</w:t>
      </w:r>
      <w:r w:rsidR="005601C5">
        <w:rPr>
          <w:rFonts w:ascii="Arial" w:hAnsi="Arial" w:cs="Arial"/>
          <w:sz w:val="36"/>
          <w:szCs w:val="36"/>
          <w:lang w:eastAsia="de-AT"/>
        </w:rPr>
        <w:t>,</w:t>
      </w:r>
      <w:r>
        <w:rPr>
          <w:rFonts w:ascii="Arial" w:hAnsi="Arial" w:cs="Arial"/>
          <w:sz w:val="36"/>
          <w:szCs w:val="36"/>
          <w:lang w:eastAsia="de-AT"/>
        </w:rPr>
        <w:t xml:space="preserve"> ins Vorwort seines Buches </w:t>
      </w:r>
      <w:r w:rsidRPr="005601C5">
        <w:rPr>
          <w:rFonts w:ascii="Arial" w:hAnsi="Arial" w:cs="Arial"/>
          <w:i/>
          <w:sz w:val="36"/>
          <w:szCs w:val="36"/>
          <w:lang w:eastAsia="de-AT"/>
        </w:rPr>
        <w:t>„Probestücke von Predigten von einem Landprediger in Ungarn“,</w:t>
      </w:r>
      <w:r>
        <w:rPr>
          <w:rFonts w:ascii="Arial" w:hAnsi="Arial" w:cs="Arial"/>
          <w:sz w:val="36"/>
          <w:szCs w:val="36"/>
          <w:lang w:eastAsia="de-AT"/>
        </w:rPr>
        <w:t xml:space="preserve"> das im Jahr 1798 im Verlag Kienreich, Graz, erschien</w:t>
      </w:r>
      <w:r w:rsidR="003E3E6C">
        <w:rPr>
          <w:rFonts w:ascii="Arial" w:hAnsi="Arial" w:cs="Arial"/>
          <w:sz w:val="36"/>
          <w:szCs w:val="36"/>
          <w:lang w:eastAsia="de-AT"/>
        </w:rPr>
        <w:t>en ist</w:t>
      </w:r>
      <w:r>
        <w:rPr>
          <w:rFonts w:ascii="Arial" w:hAnsi="Arial" w:cs="Arial"/>
          <w:sz w:val="36"/>
          <w:szCs w:val="36"/>
          <w:lang w:eastAsia="de-AT"/>
        </w:rPr>
        <w:t>.</w:t>
      </w:r>
    </w:p>
    <w:p w14:paraId="57638F48" w14:textId="3844933A" w:rsidR="00056B56" w:rsidRDefault="00056B56" w:rsidP="003A4514">
      <w:pPr>
        <w:pStyle w:val="KeinLeerraum"/>
        <w:spacing w:line="500" w:lineRule="exact"/>
        <w:jc w:val="both"/>
        <w:rPr>
          <w:rFonts w:ascii="Arial" w:hAnsi="Arial" w:cs="Arial"/>
          <w:sz w:val="36"/>
          <w:szCs w:val="36"/>
          <w:lang w:eastAsia="de-AT"/>
        </w:rPr>
      </w:pPr>
      <w:r>
        <w:rPr>
          <w:rFonts w:ascii="Arial" w:hAnsi="Arial" w:cs="Arial"/>
          <w:sz w:val="36"/>
          <w:szCs w:val="36"/>
          <w:lang w:eastAsia="de-AT"/>
        </w:rPr>
        <w:t xml:space="preserve">Darin enthalten die Predigt, die anlässlich der </w:t>
      </w:r>
      <w:r w:rsidR="003E3E6C">
        <w:rPr>
          <w:rFonts w:ascii="Arial" w:hAnsi="Arial" w:cs="Arial"/>
          <w:sz w:val="36"/>
          <w:szCs w:val="36"/>
          <w:lang w:eastAsia="de-AT"/>
        </w:rPr>
        <w:t>Kirchweihe am 30. November 1794</w:t>
      </w:r>
      <w:r>
        <w:rPr>
          <w:rFonts w:ascii="Arial" w:hAnsi="Arial" w:cs="Arial"/>
          <w:sz w:val="36"/>
          <w:szCs w:val="36"/>
          <w:lang w:eastAsia="de-AT"/>
        </w:rPr>
        <w:t xml:space="preserve"> </w:t>
      </w:r>
      <w:r w:rsidR="003E3E6C">
        <w:rPr>
          <w:rFonts w:ascii="Arial" w:hAnsi="Arial" w:cs="Arial"/>
          <w:sz w:val="36"/>
          <w:szCs w:val="36"/>
          <w:lang w:eastAsia="de-AT"/>
        </w:rPr>
        <w:t>von Senior Christian Ehrenreich von Artner gehalten wurde.</w:t>
      </w:r>
    </w:p>
    <w:p w14:paraId="5087932F" w14:textId="78C75C7E" w:rsidR="003A4514" w:rsidRDefault="003A4514" w:rsidP="003A4514">
      <w:pPr>
        <w:pStyle w:val="KeinLeerraum"/>
        <w:spacing w:line="500" w:lineRule="exact"/>
        <w:jc w:val="both"/>
        <w:rPr>
          <w:rFonts w:ascii="Arial" w:hAnsi="Arial" w:cs="Arial"/>
          <w:sz w:val="36"/>
          <w:szCs w:val="36"/>
          <w:lang w:eastAsia="de-AT"/>
        </w:rPr>
      </w:pPr>
    </w:p>
    <w:p w14:paraId="1E8782B0" w14:textId="69C4CC29" w:rsidR="003A4514" w:rsidRDefault="003A4514" w:rsidP="003A4514">
      <w:pPr>
        <w:pStyle w:val="KeinLeerraum"/>
        <w:spacing w:line="500" w:lineRule="exact"/>
        <w:jc w:val="both"/>
        <w:rPr>
          <w:rFonts w:ascii="Arial" w:hAnsi="Arial" w:cs="Arial"/>
          <w:sz w:val="36"/>
          <w:szCs w:val="36"/>
          <w:lang w:eastAsia="de-AT"/>
        </w:rPr>
      </w:pPr>
      <w:r>
        <w:rPr>
          <w:rFonts w:ascii="Arial" w:hAnsi="Arial" w:cs="Arial"/>
          <w:sz w:val="36"/>
          <w:szCs w:val="36"/>
          <w:lang w:eastAsia="de-AT"/>
        </w:rPr>
        <w:t>I</w:t>
      </w:r>
      <w:r w:rsidR="003E3E6C">
        <w:rPr>
          <w:rFonts w:ascii="Arial" w:hAnsi="Arial" w:cs="Arial"/>
          <w:sz w:val="36"/>
          <w:szCs w:val="36"/>
          <w:lang w:eastAsia="de-AT"/>
        </w:rPr>
        <w:t xml:space="preserve">m </w:t>
      </w:r>
      <w:r>
        <w:rPr>
          <w:rFonts w:ascii="Arial" w:hAnsi="Arial" w:cs="Arial"/>
          <w:sz w:val="36"/>
          <w:szCs w:val="36"/>
          <w:lang w:eastAsia="de-AT"/>
        </w:rPr>
        <w:t>Sinne</w:t>
      </w:r>
      <w:r w:rsidR="003E3E6C">
        <w:rPr>
          <w:rFonts w:ascii="Arial" w:hAnsi="Arial" w:cs="Arial"/>
          <w:sz w:val="36"/>
          <w:szCs w:val="36"/>
          <w:lang w:eastAsia="de-AT"/>
        </w:rPr>
        <w:t xml:space="preserve"> dieses Bibelwortes</w:t>
      </w:r>
      <w:r>
        <w:rPr>
          <w:rFonts w:ascii="Arial" w:hAnsi="Arial" w:cs="Arial"/>
          <w:sz w:val="36"/>
          <w:szCs w:val="36"/>
          <w:lang w:eastAsia="de-AT"/>
        </w:rPr>
        <w:t xml:space="preserve"> haben </w:t>
      </w:r>
      <w:r w:rsidR="003E3E6C">
        <w:rPr>
          <w:rFonts w:ascii="Arial" w:hAnsi="Arial" w:cs="Arial"/>
          <w:sz w:val="36"/>
          <w:szCs w:val="36"/>
          <w:lang w:eastAsia="de-AT"/>
        </w:rPr>
        <w:t xml:space="preserve">auch </w:t>
      </w:r>
      <w:r>
        <w:rPr>
          <w:rFonts w:ascii="Arial" w:hAnsi="Arial" w:cs="Arial"/>
          <w:sz w:val="36"/>
          <w:szCs w:val="36"/>
          <w:lang w:eastAsia="de-AT"/>
        </w:rPr>
        <w:t>wir versucht, alle Daten und Fakten der vorangehenden Seiten nach bestem Wissen und Gewissen zu sammeln, zu sichten und aufzuschreiben.</w:t>
      </w:r>
    </w:p>
    <w:p w14:paraId="3DD92E4A" w14:textId="77777777" w:rsidR="003E3E6C" w:rsidRPr="003E3E6C" w:rsidRDefault="003E3E6C" w:rsidP="003A4514">
      <w:pPr>
        <w:pStyle w:val="KeinLeerraum"/>
        <w:spacing w:line="500" w:lineRule="exact"/>
        <w:jc w:val="both"/>
        <w:rPr>
          <w:rFonts w:ascii="Arial" w:hAnsi="Arial" w:cs="Arial"/>
          <w:sz w:val="8"/>
          <w:szCs w:val="8"/>
          <w:lang w:eastAsia="de-AT"/>
        </w:rPr>
      </w:pPr>
    </w:p>
    <w:p w14:paraId="66042D1D" w14:textId="3F284F9D" w:rsidR="003A4514" w:rsidRPr="001429FF" w:rsidRDefault="003A4514" w:rsidP="003E3E6C">
      <w:pPr>
        <w:pStyle w:val="KeinLeerraum"/>
        <w:spacing w:line="400" w:lineRule="exact"/>
        <w:jc w:val="both"/>
        <w:rPr>
          <w:rFonts w:ascii="Arial" w:hAnsi="Arial" w:cs="Arial"/>
          <w:i/>
          <w:sz w:val="36"/>
          <w:szCs w:val="36"/>
          <w:lang w:eastAsia="de-AT"/>
        </w:rPr>
      </w:pPr>
      <w:r w:rsidRPr="001429FF">
        <w:rPr>
          <w:rFonts w:ascii="Arial" w:hAnsi="Arial" w:cs="Arial"/>
          <w:i/>
          <w:sz w:val="36"/>
          <w:szCs w:val="36"/>
          <w:lang w:eastAsia="de-AT"/>
        </w:rPr>
        <w:t xml:space="preserve">Quellen: Historischer Verein Neuhauser Hügelland/Martin Wolf, Festschrift „200 Jahre Evangelische Kirche Neuhaus am </w:t>
      </w:r>
      <w:proofErr w:type="spellStart"/>
      <w:r w:rsidRPr="001429FF">
        <w:rPr>
          <w:rFonts w:ascii="Arial" w:hAnsi="Arial" w:cs="Arial"/>
          <w:i/>
          <w:sz w:val="36"/>
          <w:szCs w:val="36"/>
          <w:lang w:eastAsia="de-AT"/>
        </w:rPr>
        <w:t>Klausenbach</w:t>
      </w:r>
      <w:proofErr w:type="spellEnd"/>
      <w:r w:rsidRPr="001429FF">
        <w:rPr>
          <w:rFonts w:ascii="Arial" w:hAnsi="Arial" w:cs="Arial"/>
          <w:i/>
          <w:sz w:val="36"/>
          <w:szCs w:val="36"/>
          <w:lang w:eastAsia="de-AT"/>
        </w:rPr>
        <w:t xml:space="preserve">“, </w:t>
      </w:r>
      <w:hyperlink r:id="rId14" w:history="1">
        <w:r w:rsidRPr="001429FF">
          <w:rPr>
            <w:rStyle w:val="Hyperlink"/>
            <w:rFonts w:ascii="Arial" w:hAnsi="Arial" w:cs="Arial"/>
            <w:i/>
            <w:color w:val="auto"/>
            <w:sz w:val="36"/>
            <w:szCs w:val="36"/>
            <w:u w:val="none"/>
            <w:lang w:eastAsia="de-AT"/>
          </w:rPr>
          <w:t>www.atlas-burgenland.at</w:t>
        </w:r>
      </w:hyperlink>
      <w:r w:rsidRPr="001429FF">
        <w:rPr>
          <w:rFonts w:ascii="Arial" w:hAnsi="Arial" w:cs="Arial"/>
          <w:i/>
          <w:sz w:val="36"/>
          <w:szCs w:val="36"/>
          <w:lang w:eastAsia="de-AT"/>
        </w:rPr>
        <w:t>, Wikipedia.</w:t>
      </w:r>
    </w:p>
    <w:p w14:paraId="6644409F" w14:textId="63700427" w:rsidR="00056B56" w:rsidRPr="001429FF" w:rsidRDefault="00056B56" w:rsidP="003A4514">
      <w:pPr>
        <w:pStyle w:val="KeinLeerraum"/>
        <w:spacing w:line="500" w:lineRule="exact"/>
        <w:jc w:val="both"/>
        <w:rPr>
          <w:rFonts w:ascii="Arial" w:hAnsi="Arial" w:cs="Arial"/>
          <w:i/>
          <w:sz w:val="36"/>
          <w:szCs w:val="36"/>
          <w:lang w:eastAsia="de-AT"/>
        </w:rPr>
      </w:pPr>
    </w:p>
    <w:p w14:paraId="5B5C37B0" w14:textId="77777777" w:rsidR="00056B56" w:rsidRDefault="00056B56" w:rsidP="003A4514">
      <w:pPr>
        <w:pStyle w:val="KeinLeerraum"/>
        <w:spacing w:line="500" w:lineRule="exact"/>
        <w:jc w:val="both"/>
        <w:rPr>
          <w:rFonts w:ascii="Arial" w:hAnsi="Arial" w:cs="Arial"/>
          <w:sz w:val="36"/>
          <w:szCs w:val="36"/>
          <w:lang w:eastAsia="de-AT"/>
        </w:rPr>
      </w:pPr>
    </w:p>
    <w:p w14:paraId="4BA85B4D" w14:textId="6A969985" w:rsidR="003A4514" w:rsidRPr="003A4514" w:rsidRDefault="003A4514" w:rsidP="003A4514">
      <w:pPr>
        <w:pStyle w:val="KeinLeerraum"/>
        <w:spacing w:line="300" w:lineRule="exact"/>
        <w:jc w:val="right"/>
        <w:rPr>
          <w:rFonts w:ascii="Arial" w:hAnsi="Arial" w:cs="Arial"/>
          <w:sz w:val="24"/>
          <w:szCs w:val="24"/>
          <w:lang w:eastAsia="de-AT"/>
        </w:rPr>
      </w:pPr>
      <w:r w:rsidRPr="003A4514">
        <w:rPr>
          <w:rFonts w:ascii="Arial" w:hAnsi="Arial" w:cs="Arial"/>
          <w:sz w:val="24"/>
          <w:szCs w:val="24"/>
          <w:lang w:eastAsia="de-AT"/>
        </w:rPr>
        <w:t xml:space="preserve">Sigrid </w:t>
      </w:r>
      <w:proofErr w:type="spellStart"/>
      <w:r w:rsidRPr="003A4514">
        <w:rPr>
          <w:rFonts w:ascii="Arial" w:hAnsi="Arial" w:cs="Arial"/>
          <w:sz w:val="24"/>
          <w:szCs w:val="24"/>
          <w:lang w:eastAsia="de-AT"/>
        </w:rPr>
        <w:t>Joham</w:t>
      </w:r>
      <w:proofErr w:type="spellEnd"/>
    </w:p>
    <w:p w14:paraId="2E8C7549" w14:textId="58990ED7" w:rsidR="003A4514" w:rsidRPr="003A4514" w:rsidRDefault="003A4514" w:rsidP="003A4514">
      <w:pPr>
        <w:pStyle w:val="KeinLeerraum"/>
        <w:spacing w:line="300" w:lineRule="exact"/>
        <w:jc w:val="right"/>
        <w:rPr>
          <w:rFonts w:ascii="Arial" w:hAnsi="Arial" w:cs="Arial"/>
          <w:sz w:val="24"/>
          <w:szCs w:val="24"/>
          <w:lang w:eastAsia="de-AT"/>
        </w:rPr>
      </w:pPr>
      <w:proofErr w:type="spellStart"/>
      <w:r w:rsidRPr="003A4514">
        <w:rPr>
          <w:rFonts w:ascii="Arial" w:hAnsi="Arial" w:cs="Arial"/>
          <w:sz w:val="24"/>
          <w:szCs w:val="24"/>
          <w:lang w:eastAsia="de-AT"/>
        </w:rPr>
        <w:t>Presbyteriumsmitglied</w:t>
      </w:r>
      <w:proofErr w:type="spellEnd"/>
      <w:r w:rsidRPr="003A4514">
        <w:rPr>
          <w:rFonts w:ascii="Arial" w:hAnsi="Arial" w:cs="Arial"/>
          <w:sz w:val="24"/>
          <w:szCs w:val="24"/>
          <w:lang w:eastAsia="de-AT"/>
        </w:rPr>
        <w:t xml:space="preserve"> für Öffentlichkeitsarbeit</w:t>
      </w:r>
    </w:p>
    <w:p w14:paraId="02DB258D" w14:textId="4EC036A3" w:rsidR="003A4514" w:rsidRDefault="003A4514" w:rsidP="003A4514">
      <w:pPr>
        <w:pStyle w:val="KeinLeerraum"/>
        <w:spacing w:line="300" w:lineRule="exact"/>
        <w:jc w:val="right"/>
        <w:rPr>
          <w:rFonts w:ascii="Arial" w:hAnsi="Arial" w:cs="Arial"/>
          <w:sz w:val="24"/>
          <w:szCs w:val="24"/>
          <w:lang w:eastAsia="de-AT"/>
        </w:rPr>
      </w:pPr>
      <w:r w:rsidRPr="003A4514">
        <w:rPr>
          <w:rFonts w:ascii="Arial" w:hAnsi="Arial" w:cs="Arial"/>
          <w:sz w:val="24"/>
          <w:szCs w:val="24"/>
          <w:lang w:eastAsia="de-AT"/>
        </w:rPr>
        <w:t>Juni 2024</w:t>
      </w:r>
    </w:p>
    <w:sectPr w:rsidR="003A4514" w:rsidSect="00184FE6">
      <w:headerReference w:type="default" r:id="rId15"/>
      <w:pgSz w:w="11906" w:h="16838"/>
      <w:pgMar w:top="709" w:right="1134" w:bottom="426" w:left="1134" w:header="709"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A3F4A" w14:textId="77777777" w:rsidR="00B80075" w:rsidRDefault="00B80075" w:rsidP="00184FE6">
      <w:pPr>
        <w:spacing w:after="0" w:line="240" w:lineRule="auto"/>
      </w:pPr>
      <w:r>
        <w:separator/>
      </w:r>
    </w:p>
  </w:endnote>
  <w:endnote w:type="continuationSeparator" w:id="0">
    <w:p w14:paraId="2BFEBBB6" w14:textId="77777777" w:rsidR="00B80075" w:rsidRDefault="00B80075" w:rsidP="0018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E09DC" w14:textId="77777777" w:rsidR="00B80075" w:rsidRDefault="00B80075" w:rsidP="00184FE6">
      <w:pPr>
        <w:spacing w:after="0" w:line="240" w:lineRule="auto"/>
      </w:pPr>
      <w:r>
        <w:separator/>
      </w:r>
    </w:p>
  </w:footnote>
  <w:footnote w:type="continuationSeparator" w:id="0">
    <w:p w14:paraId="6927B396" w14:textId="77777777" w:rsidR="00B80075" w:rsidRDefault="00B80075" w:rsidP="0018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9345703"/>
      <w:docPartObj>
        <w:docPartGallery w:val="Page Numbers (Margins)"/>
        <w:docPartUnique/>
      </w:docPartObj>
    </w:sdtPr>
    <w:sdtEndPr/>
    <w:sdtContent>
      <w:p w14:paraId="39A36B85" w14:textId="4146F0E1" w:rsidR="00184FE6" w:rsidRDefault="00184FE6">
        <w:pPr>
          <w:pStyle w:val="Kopfzeile"/>
        </w:pPr>
        <w:r>
          <w:rPr>
            <w:noProof/>
          </w:rPr>
          <mc:AlternateContent>
            <mc:Choice Requires="wps">
              <w:drawing>
                <wp:anchor distT="0" distB="0" distL="114300" distR="114300" simplePos="0" relativeHeight="251659264" behindDoc="0" locked="0" layoutInCell="0" allowOverlap="1" wp14:anchorId="32DEE6B1" wp14:editId="41613F80">
                  <wp:simplePos x="0" y="0"/>
                  <wp:positionH relativeFrom="rightMargin">
                    <wp:align>right</wp:align>
                  </wp:positionH>
                  <wp:positionV relativeFrom="margin">
                    <wp:align>center</wp:align>
                  </wp:positionV>
                  <wp:extent cx="727710" cy="329565"/>
                  <wp:effectExtent l="0" t="0" r="0" b="381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4E6CC" w14:textId="77777777" w:rsidR="00184FE6" w:rsidRDefault="00184FE6">
                              <w:pPr>
                                <w:pBdr>
                                  <w:bottom w:val="single" w:sz="4" w:space="1" w:color="auto"/>
                                </w:pBdr>
                              </w:pPr>
                              <w:r>
                                <w:fldChar w:fldCharType="begin"/>
                              </w:r>
                              <w:r>
                                <w:instrText>PAGE   \* MERGEFORMAT</w:instrText>
                              </w:r>
                              <w:r>
                                <w:fldChar w:fldCharType="separate"/>
                              </w:r>
                              <w:r>
                                <w:rPr>
                                  <w:lang w:val="de-DE"/>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2DEE6B1" id="Rechteck 11" o:spid="_x0000_s1027"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q6gQIAAAYFAAAOAAAAZHJzL2Uyb0RvYy54bWysVNtuGyEQfa/Uf0C8O3vp+rKrrKPErqtK&#10;aRs17QdgYL0oLFDAXidV/70DaztO24eq6j6wDAyHM3NmuLzadxLtuHVCqxpnFylGXFHNhNrU+OuX&#10;1WiGkfNEMSK14jV+5A5fzV+/uuxNxXPdasm4RQCiXNWbGrfemypJHG15R9yFNlzBZqNtRzyYdpMw&#10;S3pA72SSp+kk6bVlxmrKnYPV5bCJ5xG/aTj1n5rGcY9kjYGbj6ON4zqMyfySVBtLTCvogQb5BxYd&#10;EQouPUEtiSdoa8VvUJ2gVjvd+Auqu0Q3jaA8xgDRZOkv0dy3xPAYCyTHmVOa3P+DpR93dxYJBtpl&#10;GCnSgUafOW09pw8IliA/vXEVuN2bOxsidOZW0weHlF60RG34tbW6bzlhwCr6Jy8OBMPBUbTuP2gG&#10;6GTrdUzVvrFdAIQkoH1U5PGkCN97RGFxmk+nGehGYetNXo4n48AoIdXxsLHOv+O6Q2FSYwuCR3Cy&#10;u3V+cD26RPJaCrYSUkbDbtYLadGOQHGs4ndAd+duUgVnpcOxAXFYAY5wR9gLbKPY38ssL9KbvByt&#10;JrPpqFgV41E5TWejNCtvyklalMVy9SMQzIqqFYxxdSsUPxZeVvydsIcWGEomlh7qa1yO83GM/QV7&#10;dx5kGr8/BdkJD30oRVfj2cmJVEHXt4pB2KTyRMhhnrykHwWBHBz/MSuxCoLwQwH5/XoPKKEa1po9&#10;Qj1YDXqBtPB4wKTV9gmjHhqxxu7blliOkXyvoKbKrChC50ajGE9zMOz5zvp8hygKUDX2GA3ThR+6&#10;fWus2LRwUxZzpPQ11GEjYo08s4IQggHNFoM5PAyhm8/t6PX8fM1/Ag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CSdJq6gQIA&#10;AAYFAAAOAAAAAAAAAAAAAAAAAC4CAABkcnMvZTJvRG9jLnhtbFBLAQItABQABgAIAAAAIQBxpoaD&#10;3AAAAAQBAAAPAAAAAAAAAAAAAAAAANsEAABkcnMvZG93bnJldi54bWxQSwUGAAAAAAQABADzAAAA&#10;5AUAAAAA&#10;" o:allowincell="f" stroked="f">
                  <v:textbox>
                    <w:txbxContent>
                      <w:p w14:paraId="2C44E6CC" w14:textId="77777777" w:rsidR="00184FE6" w:rsidRDefault="00184FE6">
                        <w:pPr>
                          <w:pBdr>
                            <w:bottom w:val="single" w:sz="4" w:space="1" w:color="auto"/>
                          </w:pBdr>
                        </w:pPr>
                        <w:r>
                          <w:fldChar w:fldCharType="begin"/>
                        </w:r>
                        <w:r>
                          <w:instrText>PAGE   \* MERGEFORMAT</w:instrText>
                        </w:r>
                        <w:r>
                          <w:fldChar w:fldCharType="separate"/>
                        </w:r>
                        <w:r>
                          <w:rPr>
                            <w:lang w:val="de-DE"/>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25AE"/>
    <w:multiLevelType w:val="hybridMultilevel"/>
    <w:tmpl w:val="8B34CAAE"/>
    <w:lvl w:ilvl="0" w:tplc="C5F6E6DE">
      <w:start w:val="197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B21CB1"/>
    <w:multiLevelType w:val="hybridMultilevel"/>
    <w:tmpl w:val="DD908148"/>
    <w:lvl w:ilvl="0" w:tplc="35C051CE">
      <w:numFmt w:val="bullet"/>
      <w:lvlText w:val=""/>
      <w:lvlJc w:val="left"/>
      <w:pPr>
        <w:ind w:left="780" w:hanging="42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4E1622B"/>
    <w:multiLevelType w:val="hybridMultilevel"/>
    <w:tmpl w:val="8EBAE9C4"/>
    <w:lvl w:ilvl="0" w:tplc="F27E8BB8">
      <w:numFmt w:val="bullet"/>
      <w:lvlText w:val=""/>
      <w:lvlJc w:val="left"/>
      <w:pPr>
        <w:ind w:left="780" w:hanging="42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7FF5680"/>
    <w:multiLevelType w:val="hybridMultilevel"/>
    <w:tmpl w:val="86D2BF8C"/>
    <w:lvl w:ilvl="0" w:tplc="C5F6E6DE">
      <w:start w:val="197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7FE35B9"/>
    <w:multiLevelType w:val="hybridMultilevel"/>
    <w:tmpl w:val="F27033F6"/>
    <w:lvl w:ilvl="0" w:tplc="0C070001">
      <w:start w:val="1"/>
      <w:numFmt w:val="bullet"/>
      <w:lvlText w:val=""/>
      <w:lvlJc w:val="left"/>
      <w:rPr>
        <w:rFonts w:ascii="Symbol" w:hAnsi="Symbol" w:hint="default"/>
      </w:rPr>
    </w:lvl>
    <w:lvl w:ilvl="1" w:tplc="0C070003">
      <w:start w:val="1"/>
      <w:numFmt w:val="bullet"/>
      <w:lvlText w:val="o"/>
      <w:lvlJc w:val="left"/>
      <w:pPr>
        <w:ind w:left="3349" w:hanging="360"/>
      </w:pPr>
      <w:rPr>
        <w:rFonts w:ascii="Courier New" w:hAnsi="Courier New" w:cs="Courier New" w:hint="default"/>
      </w:rPr>
    </w:lvl>
    <w:lvl w:ilvl="2" w:tplc="0C070005" w:tentative="1">
      <w:start w:val="1"/>
      <w:numFmt w:val="bullet"/>
      <w:lvlText w:val=""/>
      <w:lvlJc w:val="left"/>
      <w:pPr>
        <w:ind w:left="4069" w:hanging="360"/>
      </w:pPr>
      <w:rPr>
        <w:rFonts w:ascii="Wingdings" w:hAnsi="Wingdings" w:hint="default"/>
      </w:rPr>
    </w:lvl>
    <w:lvl w:ilvl="3" w:tplc="0C070001">
      <w:start w:val="1"/>
      <w:numFmt w:val="bullet"/>
      <w:lvlText w:val=""/>
      <w:lvlJc w:val="left"/>
      <w:pPr>
        <w:ind w:left="4789" w:hanging="360"/>
      </w:pPr>
      <w:rPr>
        <w:rFonts w:ascii="Symbol" w:hAnsi="Symbol" w:hint="default"/>
      </w:rPr>
    </w:lvl>
    <w:lvl w:ilvl="4" w:tplc="0C070003" w:tentative="1">
      <w:start w:val="1"/>
      <w:numFmt w:val="bullet"/>
      <w:lvlText w:val="o"/>
      <w:lvlJc w:val="left"/>
      <w:pPr>
        <w:ind w:left="5509" w:hanging="360"/>
      </w:pPr>
      <w:rPr>
        <w:rFonts w:ascii="Courier New" w:hAnsi="Courier New" w:cs="Courier New" w:hint="default"/>
      </w:rPr>
    </w:lvl>
    <w:lvl w:ilvl="5" w:tplc="0C070005" w:tentative="1">
      <w:start w:val="1"/>
      <w:numFmt w:val="bullet"/>
      <w:lvlText w:val=""/>
      <w:lvlJc w:val="left"/>
      <w:pPr>
        <w:ind w:left="6229" w:hanging="360"/>
      </w:pPr>
      <w:rPr>
        <w:rFonts w:ascii="Wingdings" w:hAnsi="Wingdings" w:hint="default"/>
      </w:rPr>
    </w:lvl>
    <w:lvl w:ilvl="6" w:tplc="0C070001" w:tentative="1">
      <w:start w:val="1"/>
      <w:numFmt w:val="bullet"/>
      <w:lvlText w:val=""/>
      <w:lvlJc w:val="left"/>
      <w:pPr>
        <w:ind w:left="6949" w:hanging="360"/>
      </w:pPr>
      <w:rPr>
        <w:rFonts w:ascii="Symbol" w:hAnsi="Symbol" w:hint="default"/>
      </w:rPr>
    </w:lvl>
    <w:lvl w:ilvl="7" w:tplc="0C070003" w:tentative="1">
      <w:start w:val="1"/>
      <w:numFmt w:val="bullet"/>
      <w:lvlText w:val="o"/>
      <w:lvlJc w:val="left"/>
      <w:pPr>
        <w:ind w:left="7669" w:hanging="360"/>
      </w:pPr>
      <w:rPr>
        <w:rFonts w:ascii="Courier New" w:hAnsi="Courier New" w:cs="Courier New" w:hint="default"/>
      </w:rPr>
    </w:lvl>
    <w:lvl w:ilvl="8" w:tplc="0C070005" w:tentative="1">
      <w:start w:val="1"/>
      <w:numFmt w:val="bullet"/>
      <w:lvlText w:val=""/>
      <w:lvlJc w:val="left"/>
      <w:pPr>
        <w:ind w:left="8389"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AF"/>
    <w:rsid w:val="00001B20"/>
    <w:rsid w:val="000154EC"/>
    <w:rsid w:val="0001593D"/>
    <w:rsid w:val="00016F60"/>
    <w:rsid w:val="00036F4A"/>
    <w:rsid w:val="0004519C"/>
    <w:rsid w:val="00047FC8"/>
    <w:rsid w:val="00056B56"/>
    <w:rsid w:val="00062F31"/>
    <w:rsid w:val="000A3C7B"/>
    <w:rsid w:val="000B0AC1"/>
    <w:rsid w:val="000C56C4"/>
    <w:rsid w:val="000C5FD7"/>
    <w:rsid w:val="000D16A7"/>
    <w:rsid w:val="000E0A89"/>
    <w:rsid w:val="000E5817"/>
    <w:rsid w:val="000F18AC"/>
    <w:rsid w:val="00133CDE"/>
    <w:rsid w:val="00135939"/>
    <w:rsid w:val="00142825"/>
    <w:rsid w:val="001429FF"/>
    <w:rsid w:val="00154CBB"/>
    <w:rsid w:val="00156250"/>
    <w:rsid w:val="00184FE6"/>
    <w:rsid w:val="001965F1"/>
    <w:rsid w:val="001A5B4D"/>
    <w:rsid w:val="001F3029"/>
    <w:rsid w:val="002141B6"/>
    <w:rsid w:val="00251032"/>
    <w:rsid w:val="00271095"/>
    <w:rsid w:val="002C4BA3"/>
    <w:rsid w:val="002D266C"/>
    <w:rsid w:val="00333F18"/>
    <w:rsid w:val="00357D4C"/>
    <w:rsid w:val="003632AF"/>
    <w:rsid w:val="00385E8E"/>
    <w:rsid w:val="00387970"/>
    <w:rsid w:val="003A2A37"/>
    <w:rsid w:val="003A4514"/>
    <w:rsid w:val="003D5B5F"/>
    <w:rsid w:val="003E3E6C"/>
    <w:rsid w:val="004149BF"/>
    <w:rsid w:val="00416D9F"/>
    <w:rsid w:val="00430711"/>
    <w:rsid w:val="00435CED"/>
    <w:rsid w:val="00460C27"/>
    <w:rsid w:val="00472CE2"/>
    <w:rsid w:val="00472F6C"/>
    <w:rsid w:val="004863ED"/>
    <w:rsid w:val="00486720"/>
    <w:rsid w:val="00486768"/>
    <w:rsid w:val="00496F8D"/>
    <w:rsid w:val="004B201B"/>
    <w:rsid w:val="004B61DE"/>
    <w:rsid w:val="004C3D0D"/>
    <w:rsid w:val="004D0789"/>
    <w:rsid w:val="004F3BBE"/>
    <w:rsid w:val="005056A1"/>
    <w:rsid w:val="00505D9F"/>
    <w:rsid w:val="00510E30"/>
    <w:rsid w:val="0051506A"/>
    <w:rsid w:val="0052549C"/>
    <w:rsid w:val="00544618"/>
    <w:rsid w:val="00551D7F"/>
    <w:rsid w:val="005601C5"/>
    <w:rsid w:val="00567944"/>
    <w:rsid w:val="0057170A"/>
    <w:rsid w:val="005749C4"/>
    <w:rsid w:val="00593679"/>
    <w:rsid w:val="00595FCD"/>
    <w:rsid w:val="005975C8"/>
    <w:rsid w:val="00597A19"/>
    <w:rsid w:val="005B56ED"/>
    <w:rsid w:val="005D0B61"/>
    <w:rsid w:val="005D58EA"/>
    <w:rsid w:val="005D6D52"/>
    <w:rsid w:val="005E69A8"/>
    <w:rsid w:val="005F1D4D"/>
    <w:rsid w:val="006064E4"/>
    <w:rsid w:val="00616378"/>
    <w:rsid w:val="00635A5D"/>
    <w:rsid w:val="00645D5C"/>
    <w:rsid w:val="00650665"/>
    <w:rsid w:val="00674B54"/>
    <w:rsid w:val="00696C30"/>
    <w:rsid w:val="006A0A68"/>
    <w:rsid w:val="006C234F"/>
    <w:rsid w:val="006C7873"/>
    <w:rsid w:val="006D3ACB"/>
    <w:rsid w:val="006F366C"/>
    <w:rsid w:val="006F3E27"/>
    <w:rsid w:val="007032F9"/>
    <w:rsid w:val="00704B91"/>
    <w:rsid w:val="0071276B"/>
    <w:rsid w:val="007259F3"/>
    <w:rsid w:val="00736F74"/>
    <w:rsid w:val="007953A3"/>
    <w:rsid w:val="007B41ED"/>
    <w:rsid w:val="007D75A5"/>
    <w:rsid w:val="007E5CD0"/>
    <w:rsid w:val="007F7E47"/>
    <w:rsid w:val="00801564"/>
    <w:rsid w:val="008564F4"/>
    <w:rsid w:val="0086299F"/>
    <w:rsid w:val="00887FDF"/>
    <w:rsid w:val="008A56D2"/>
    <w:rsid w:val="008B4FF2"/>
    <w:rsid w:val="008B6CC8"/>
    <w:rsid w:val="0091021B"/>
    <w:rsid w:val="0092250B"/>
    <w:rsid w:val="0092476C"/>
    <w:rsid w:val="00930981"/>
    <w:rsid w:val="009639A1"/>
    <w:rsid w:val="009870E0"/>
    <w:rsid w:val="009B1249"/>
    <w:rsid w:val="009B27D8"/>
    <w:rsid w:val="009E34E8"/>
    <w:rsid w:val="00A029B1"/>
    <w:rsid w:val="00A07431"/>
    <w:rsid w:val="00A20EDB"/>
    <w:rsid w:val="00A25E0B"/>
    <w:rsid w:val="00A45806"/>
    <w:rsid w:val="00A5571A"/>
    <w:rsid w:val="00A621F6"/>
    <w:rsid w:val="00A83D2C"/>
    <w:rsid w:val="00A94C12"/>
    <w:rsid w:val="00A95E16"/>
    <w:rsid w:val="00AB793F"/>
    <w:rsid w:val="00AC12D7"/>
    <w:rsid w:val="00AC19B3"/>
    <w:rsid w:val="00AD54A3"/>
    <w:rsid w:val="00AD6593"/>
    <w:rsid w:val="00AE76E2"/>
    <w:rsid w:val="00AF247F"/>
    <w:rsid w:val="00B13C46"/>
    <w:rsid w:val="00B14D3B"/>
    <w:rsid w:val="00B1783A"/>
    <w:rsid w:val="00B413D8"/>
    <w:rsid w:val="00B43E5D"/>
    <w:rsid w:val="00B63C05"/>
    <w:rsid w:val="00B75A3D"/>
    <w:rsid w:val="00B76F66"/>
    <w:rsid w:val="00B80075"/>
    <w:rsid w:val="00B847D2"/>
    <w:rsid w:val="00BA58A2"/>
    <w:rsid w:val="00BB256D"/>
    <w:rsid w:val="00BC6309"/>
    <w:rsid w:val="00BE077C"/>
    <w:rsid w:val="00BE0ABC"/>
    <w:rsid w:val="00BE122D"/>
    <w:rsid w:val="00BE790B"/>
    <w:rsid w:val="00BF2C94"/>
    <w:rsid w:val="00BF6A5E"/>
    <w:rsid w:val="00C205F0"/>
    <w:rsid w:val="00C24A6C"/>
    <w:rsid w:val="00C706B4"/>
    <w:rsid w:val="00CA08D4"/>
    <w:rsid w:val="00CA1D57"/>
    <w:rsid w:val="00CB2F6F"/>
    <w:rsid w:val="00CB4BE1"/>
    <w:rsid w:val="00CE290D"/>
    <w:rsid w:val="00CF1F8C"/>
    <w:rsid w:val="00D00CDA"/>
    <w:rsid w:val="00D036FD"/>
    <w:rsid w:val="00D22530"/>
    <w:rsid w:val="00D22572"/>
    <w:rsid w:val="00D26A21"/>
    <w:rsid w:val="00D5077F"/>
    <w:rsid w:val="00D52FCB"/>
    <w:rsid w:val="00D53655"/>
    <w:rsid w:val="00D7418D"/>
    <w:rsid w:val="00D765A0"/>
    <w:rsid w:val="00D81EB0"/>
    <w:rsid w:val="00D842E6"/>
    <w:rsid w:val="00D945D5"/>
    <w:rsid w:val="00DE2662"/>
    <w:rsid w:val="00DF122A"/>
    <w:rsid w:val="00E003F0"/>
    <w:rsid w:val="00E02894"/>
    <w:rsid w:val="00E221A3"/>
    <w:rsid w:val="00E35FC8"/>
    <w:rsid w:val="00E36905"/>
    <w:rsid w:val="00E45084"/>
    <w:rsid w:val="00E60D16"/>
    <w:rsid w:val="00E67F78"/>
    <w:rsid w:val="00E70CBE"/>
    <w:rsid w:val="00E7555B"/>
    <w:rsid w:val="00E75C69"/>
    <w:rsid w:val="00E8234B"/>
    <w:rsid w:val="00E87651"/>
    <w:rsid w:val="00E928CE"/>
    <w:rsid w:val="00E93BA1"/>
    <w:rsid w:val="00EA5331"/>
    <w:rsid w:val="00EB60D5"/>
    <w:rsid w:val="00ED068E"/>
    <w:rsid w:val="00EF0801"/>
    <w:rsid w:val="00EF4313"/>
    <w:rsid w:val="00F2690D"/>
    <w:rsid w:val="00F3037A"/>
    <w:rsid w:val="00F46E2C"/>
    <w:rsid w:val="00F62713"/>
    <w:rsid w:val="00F66E1D"/>
    <w:rsid w:val="00FA1BFC"/>
    <w:rsid w:val="00FA6618"/>
    <w:rsid w:val="00FB4D52"/>
    <w:rsid w:val="00FD3840"/>
    <w:rsid w:val="00FD5BA5"/>
    <w:rsid w:val="00FE63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D9F7"/>
  <w15:chartTrackingRefBased/>
  <w15:docId w15:val="{84445A66-EB14-40D2-840B-2E9BCDA0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632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632AF"/>
    <w:pPr>
      <w:spacing w:after="0" w:line="240" w:lineRule="auto"/>
    </w:pPr>
  </w:style>
  <w:style w:type="character" w:styleId="Fett">
    <w:name w:val="Strong"/>
    <w:basedOn w:val="Absatz-Standardschriftart"/>
    <w:uiPriority w:val="22"/>
    <w:qFormat/>
    <w:rsid w:val="00E67F78"/>
    <w:rPr>
      <w:b/>
      <w:bCs/>
    </w:rPr>
  </w:style>
  <w:style w:type="character" w:styleId="Hyperlink">
    <w:name w:val="Hyperlink"/>
    <w:basedOn w:val="Absatz-Standardschriftart"/>
    <w:uiPriority w:val="99"/>
    <w:unhideWhenUsed/>
    <w:rsid w:val="007E5CD0"/>
    <w:rPr>
      <w:color w:val="0563C1" w:themeColor="hyperlink"/>
      <w:u w:val="single"/>
    </w:rPr>
  </w:style>
  <w:style w:type="character" w:styleId="NichtaufgelsteErwhnung">
    <w:name w:val="Unresolved Mention"/>
    <w:basedOn w:val="Absatz-Standardschriftart"/>
    <w:uiPriority w:val="99"/>
    <w:semiHidden/>
    <w:unhideWhenUsed/>
    <w:rsid w:val="007E5CD0"/>
    <w:rPr>
      <w:color w:val="605E5C"/>
      <w:shd w:val="clear" w:color="auto" w:fill="E1DFDD"/>
    </w:rPr>
  </w:style>
  <w:style w:type="paragraph" w:styleId="StandardWeb">
    <w:name w:val="Normal (Web)"/>
    <w:basedOn w:val="Standard"/>
    <w:uiPriority w:val="99"/>
    <w:semiHidden/>
    <w:unhideWhenUsed/>
    <w:rsid w:val="00A20EDB"/>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Kopfzeile">
    <w:name w:val="header"/>
    <w:basedOn w:val="Standard"/>
    <w:link w:val="KopfzeileZchn"/>
    <w:uiPriority w:val="99"/>
    <w:unhideWhenUsed/>
    <w:rsid w:val="00184F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4FE6"/>
  </w:style>
  <w:style w:type="paragraph" w:styleId="Fuzeile">
    <w:name w:val="footer"/>
    <w:basedOn w:val="Standard"/>
    <w:link w:val="FuzeileZchn"/>
    <w:uiPriority w:val="99"/>
    <w:unhideWhenUsed/>
    <w:rsid w:val="00184F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4FE6"/>
  </w:style>
  <w:style w:type="character" w:customStyle="1" w:styleId="y2iqfc">
    <w:name w:val="y2iqfc"/>
    <w:basedOn w:val="Absatz-Standardschriftart"/>
    <w:rsid w:val="00E87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463220">
      <w:bodyDiv w:val="1"/>
      <w:marLeft w:val="0"/>
      <w:marRight w:val="0"/>
      <w:marTop w:val="0"/>
      <w:marBottom w:val="0"/>
      <w:divBdr>
        <w:top w:val="none" w:sz="0" w:space="0" w:color="auto"/>
        <w:left w:val="none" w:sz="0" w:space="0" w:color="auto"/>
        <w:bottom w:val="none" w:sz="0" w:space="0" w:color="auto"/>
        <w:right w:val="none" w:sz="0" w:space="0" w:color="auto"/>
      </w:divBdr>
    </w:div>
    <w:div w:id="196889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atlas-burgenland.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2261</Words>
  <Characters>14251</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Joham</dc:creator>
  <cp:keywords/>
  <dc:description/>
  <cp:lastModifiedBy>Sigrid</cp:lastModifiedBy>
  <cp:revision>26</cp:revision>
  <cp:lastPrinted>2022-01-19T09:54:00Z</cp:lastPrinted>
  <dcterms:created xsi:type="dcterms:W3CDTF">2024-06-12T10:33:00Z</dcterms:created>
  <dcterms:modified xsi:type="dcterms:W3CDTF">2024-06-22T09:25:00Z</dcterms:modified>
</cp:coreProperties>
</file>